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CE36" w14:textId="03ABF28E" w:rsidR="00B367A8" w:rsidRDefault="00B367A8" w:rsidP="004F0B3C">
      <w:pPr>
        <w:pStyle w:val="ListParagraph"/>
        <w:numPr>
          <w:ilvl w:val="0"/>
          <w:numId w:val="1"/>
        </w:numPr>
        <w:jc w:val="both"/>
      </w:pPr>
      <w:r w:rsidRPr="00B367A8">
        <w:t xml:space="preserve">It will facilitate communication with </w:t>
      </w:r>
      <w:r w:rsidR="00621858">
        <w:t xml:space="preserve">the </w:t>
      </w:r>
      <w:r w:rsidRPr="00B367A8">
        <w:t>subscribers</w:t>
      </w:r>
    </w:p>
    <w:p w14:paraId="53897247" w14:textId="4075CC4A" w:rsidR="00D1531D" w:rsidRDefault="00B367A8" w:rsidP="00D1531D">
      <w:pPr>
        <w:pStyle w:val="ListParagraph"/>
        <w:numPr>
          <w:ilvl w:val="0"/>
          <w:numId w:val="1"/>
        </w:numPr>
        <w:jc w:val="both"/>
      </w:pPr>
      <w:r w:rsidRPr="00B367A8">
        <w:t>Increase the number of</w:t>
      </w:r>
      <w:r w:rsidR="00621858">
        <w:t xml:space="preserve"> </w:t>
      </w:r>
      <w:r w:rsidRPr="00B367A8">
        <w:t xml:space="preserve">followers by 10% </w:t>
      </w:r>
      <w:r w:rsidR="00D1531D">
        <w:t>on</w:t>
      </w:r>
      <w:r w:rsidRPr="00B367A8">
        <w:t xml:space="preserve"> the company's various </w:t>
      </w:r>
      <w:r w:rsidR="00D1531D" w:rsidRPr="00B367A8">
        <w:t>social media</w:t>
      </w:r>
      <w:r w:rsidR="00D1531D" w:rsidRPr="00B367A8">
        <w:t xml:space="preserve"> </w:t>
      </w:r>
      <w:r w:rsidRPr="00B367A8">
        <w:t>accounts.</w:t>
      </w:r>
    </w:p>
    <w:p w14:paraId="6B5D0931" w14:textId="07682BB0" w:rsidR="00B367A8" w:rsidRDefault="00B367A8" w:rsidP="004F0B3C">
      <w:pPr>
        <w:pStyle w:val="ListParagraph"/>
        <w:numPr>
          <w:ilvl w:val="0"/>
          <w:numId w:val="1"/>
        </w:numPr>
        <w:jc w:val="both"/>
      </w:pPr>
      <w:r w:rsidRPr="00B367A8">
        <w:t xml:space="preserve">Delay in attracting the largest number of followers and gaining their loyalty will facilitate </w:t>
      </w:r>
      <w:r w:rsidRPr="00681EFB">
        <w:t>the task of any</w:t>
      </w:r>
      <w:r w:rsidRPr="00B367A8">
        <w:t xml:space="preserve"> new competitor in </w:t>
      </w:r>
      <w:r w:rsidR="00834970" w:rsidRPr="00834970">
        <w:t xml:space="preserve">acquiring </w:t>
      </w:r>
      <w:r w:rsidRPr="00B367A8">
        <w:t>these subscribers.</w:t>
      </w:r>
    </w:p>
    <w:p w14:paraId="6D6A0CD7" w14:textId="18E8B4D2" w:rsidR="00834970" w:rsidRPr="005A3EF7" w:rsidRDefault="00834970" w:rsidP="004F0B3C">
      <w:pPr>
        <w:pStyle w:val="ListParagraph"/>
        <w:numPr>
          <w:ilvl w:val="0"/>
          <w:numId w:val="1"/>
        </w:numPr>
        <w:jc w:val="both"/>
      </w:pPr>
      <w:r w:rsidRPr="005A3EF7">
        <w:t xml:space="preserve">The company website </w:t>
      </w:r>
      <w:r w:rsidR="005A3EF7" w:rsidRPr="005A3EF7">
        <w:t>is not getting traffic</w:t>
      </w:r>
      <w:r w:rsidR="005A3EF7" w:rsidRPr="005A3EF7">
        <w:t>.</w:t>
      </w:r>
    </w:p>
    <w:p w14:paraId="1B65D8B3" w14:textId="5A4AF857" w:rsidR="00B367A8" w:rsidRPr="009D2E74" w:rsidRDefault="00834970" w:rsidP="004F0B3C">
      <w:pPr>
        <w:pStyle w:val="ListParagraph"/>
        <w:numPr>
          <w:ilvl w:val="0"/>
          <w:numId w:val="1"/>
        </w:numPr>
        <w:jc w:val="both"/>
      </w:pPr>
      <w:r w:rsidRPr="009D2E74">
        <w:t>Company accounts are not followed up on social media</w:t>
      </w:r>
      <w:r w:rsidR="009D2E74" w:rsidRPr="009D2E74">
        <w:t xml:space="preserve"> sites</w:t>
      </w:r>
      <w:r w:rsidRPr="009D2E74">
        <w:t>.</w:t>
      </w:r>
    </w:p>
    <w:p w14:paraId="308B46A2" w14:textId="3406F1D8" w:rsidR="00834970" w:rsidRDefault="00834970" w:rsidP="004F0B3C">
      <w:pPr>
        <w:pStyle w:val="ListParagraph"/>
        <w:numPr>
          <w:ilvl w:val="0"/>
          <w:numId w:val="1"/>
        </w:numPr>
        <w:jc w:val="both"/>
      </w:pPr>
      <w:r w:rsidRPr="009D2E74">
        <w:t>Increasing the number of followers of the company's accounts</w:t>
      </w:r>
      <w:r>
        <w:t xml:space="preserve"> on various social media platforms </w:t>
      </w:r>
      <w:r w:rsidR="003D1EF5" w:rsidRPr="009D2E74">
        <w:t>besides</w:t>
      </w:r>
      <w:r>
        <w:t xml:space="preserve"> increasing the number of visitors to the company's website will help achieve the aims of the campaign.</w:t>
      </w:r>
    </w:p>
    <w:p w14:paraId="6A218A1E" w14:textId="77777777" w:rsidR="00834970" w:rsidRDefault="00834970" w:rsidP="004F0B3C">
      <w:pPr>
        <w:pStyle w:val="ListParagraph"/>
        <w:numPr>
          <w:ilvl w:val="0"/>
          <w:numId w:val="1"/>
        </w:numPr>
        <w:jc w:val="both"/>
      </w:pPr>
      <w:r>
        <w:t>Follow us on our social media accounts.</w:t>
      </w:r>
    </w:p>
    <w:p w14:paraId="6403E168" w14:textId="23BC95DD" w:rsidR="00834970" w:rsidRDefault="00834970" w:rsidP="004F0B3C">
      <w:pPr>
        <w:pStyle w:val="ListParagraph"/>
        <w:numPr>
          <w:ilvl w:val="0"/>
          <w:numId w:val="1"/>
        </w:numPr>
        <w:jc w:val="both"/>
      </w:pPr>
      <w:r>
        <w:t>Visit our website for the latest information.</w:t>
      </w:r>
    </w:p>
    <w:p w14:paraId="31A1C6A2" w14:textId="77777777" w:rsidR="00834970" w:rsidRDefault="00834970" w:rsidP="004F0B3C">
      <w:pPr>
        <w:pStyle w:val="ListParagraph"/>
        <w:numPr>
          <w:ilvl w:val="0"/>
          <w:numId w:val="1"/>
        </w:numPr>
        <w:jc w:val="both"/>
      </w:pPr>
      <w:r>
        <w:t>The message is direct and clear, and it will reach the minds of the subscribers faster.</w:t>
      </w:r>
    </w:p>
    <w:p w14:paraId="264DFFDB" w14:textId="18F2B07F" w:rsidR="00834970" w:rsidRDefault="00834970" w:rsidP="004F0B3C">
      <w:pPr>
        <w:pStyle w:val="ListParagraph"/>
        <w:numPr>
          <w:ilvl w:val="0"/>
          <w:numId w:val="1"/>
        </w:numPr>
        <w:jc w:val="both"/>
      </w:pPr>
      <w:r>
        <w:t xml:space="preserve">The main </w:t>
      </w:r>
      <w:r w:rsidR="003D1EF5" w:rsidRPr="009D2E74">
        <w:t>goal</w:t>
      </w:r>
      <w:r>
        <w:t xml:space="preserve"> is to increase the number of followers on each platform and the best way to carry that out is by promoting the account on the same platform the account is on, for ease of access and speed of follow-up.</w:t>
      </w:r>
    </w:p>
    <w:p w14:paraId="14CE0785" w14:textId="5AC6797F" w:rsidR="00834970" w:rsidRDefault="00834970" w:rsidP="004F0B3C">
      <w:pPr>
        <w:pStyle w:val="ListParagraph"/>
        <w:numPr>
          <w:ilvl w:val="0"/>
          <w:numId w:val="1"/>
        </w:numPr>
        <w:jc w:val="both"/>
      </w:pPr>
      <w:r w:rsidRPr="00C4747A">
        <w:t>Announc</w:t>
      </w:r>
      <w:r w:rsidR="00C4747A" w:rsidRPr="00C4747A">
        <w:t>ement</w:t>
      </w:r>
      <w:r>
        <w:t xml:space="preserve"> to follow the account on </w:t>
      </w:r>
      <w:r w:rsidR="00751350">
        <w:t>different</w:t>
      </w:r>
      <w:r>
        <w:t xml:space="preserve"> platforms.</w:t>
      </w:r>
    </w:p>
    <w:p w14:paraId="391D9852" w14:textId="22D93977" w:rsidR="00751350" w:rsidRDefault="00751350" w:rsidP="004F0B3C">
      <w:pPr>
        <w:pStyle w:val="ListParagraph"/>
        <w:numPr>
          <w:ilvl w:val="0"/>
          <w:numId w:val="1"/>
        </w:numPr>
        <w:jc w:val="both"/>
      </w:pPr>
      <w:r w:rsidRPr="00751350">
        <w:t xml:space="preserve">Promoting </w:t>
      </w:r>
      <w:r>
        <w:t xml:space="preserve">the </w:t>
      </w:r>
      <w:r w:rsidRPr="00751350">
        <w:t>advertisement on every platform.</w:t>
      </w:r>
    </w:p>
    <w:p w14:paraId="49EDB5A9" w14:textId="7ABDA7E5" w:rsidR="00834970" w:rsidRDefault="00834970" w:rsidP="004F0B3C">
      <w:pPr>
        <w:pStyle w:val="ListParagraph"/>
        <w:numPr>
          <w:ilvl w:val="0"/>
          <w:numId w:val="1"/>
        </w:numPr>
        <w:jc w:val="both"/>
      </w:pPr>
      <w:r w:rsidRPr="009D2E74">
        <w:t>Re-promotion</w:t>
      </w:r>
      <w:r>
        <w:t xml:space="preserve"> of the advertisement.</w:t>
      </w:r>
    </w:p>
    <w:p w14:paraId="55D6D2D2" w14:textId="544CC548" w:rsidR="00E20B24" w:rsidRDefault="00834970" w:rsidP="004F0B3C">
      <w:pPr>
        <w:pStyle w:val="ListParagraph"/>
        <w:numPr>
          <w:ilvl w:val="0"/>
          <w:numId w:val="1"/>
        </w:numPr>
        <w:jc w:val="both"/>
      </w:pPr>
      <w:r>
        <w:t>Use the</w:t>
      </w:r>
      <w:r w:rsidR="00E20B24">
        <w:t xml:space="preserve"> available</w:t>
      </w:r>
      <w:r>
        <w:t xml:space="preserve"> influencers on each platform to promote the company</w:t>
      </w:r>
      <w:r w:rsidR="00237A59">
        <w:t>'s account.</w:t>
      </w:r>
    </w:p>
    <w:p w14:paraId="3A532989" w14:textId="4F24E7A0" w:rsidR="00834970" w:rsidRDefault="00834970" w:rsidP="004F0B3C">
      <w:pPr>
        <w:pStyle w:val="ListParagraph"/>
        <w:numPr>
          <w:ilvl w:val="0"/>
          <w:numId w:val="1"/>
        </w:numPr>
        <w:jc w:val="both"/>
      </w:pPr>
      <w:r>
        <w:t>Access and follow-up the company account.</w:t>
      </w:r>
    </w:p>
    <w:p w14:paraId="2A8FDC7F" w14:textId="7D2B3982" w:rsidR="00834970" w:rsidRDefault="00834970" w:rsidP="004F0B3C">
      <w:pPr>
        <w:pStyle w:val="ListParagraph"/>
        <w:numPr>
          <w:ilvl w:val="0"/>
          <w:numId w:val="1"/>
        </w:numPr>
        <w:jc w:val="both"/>
      </w:pPr>
      <w:r>
        <w:t>The</w:t>
      </w:r>
      <w:r w:rsidR="0010153E">
        <w:t xml:space="preserve"> </w:t>
      </w:r>
      <w:r>
        <w:t xml:space="preserve">company has full control of the market and does not need to acquire new subscribers </w:t>
      </w:r>
      <w:r w:rsidR="00E46BFE">
        <w:t>currently</w:t>
      </w:r>
      <w:r w:rsidRPr="00834970">
        <w:t>.</w:t>
      </w:r>
    </w:p>
    <w:p w14:paraId="5E3BC926" w14:textId="0033DB65" w:rsidR="00834970" w:rsidRDefault="00834970" w:rsidP="004F0B3C">
      <w:pPr>
        <w:pStyle w:val="ListParagraph"/>
        <w:numPr>
          <w:ilvl w:val="0"/>
          <w:numId w:val="1"/>
        </w:numPr>
        <w:jc w:val="both"/>
      </w:pPr>
      <w:r>
        <w:t xml:space="preserve">There are no new products to be marketed </w:t>
      </w:r>
      <w:proofErr w:type="gramStart"/>
      <w:r w:rsidR="004F7154" w:rsidRPr="004F7154">
        <w:t>at the moment</w:t>
      </w:r>
      <w:proofErr w:type="gramEnd"/>
      <w:r>
        <w:t>.</w:t>
      </w:r>
    </w:p>
    <w:p w14:paraId="677823CA" w14:textId="6AD221B1" w:rsidR="00834970" w:rsidRDefault="0078540A" w:rsidP="004F0B3C">
      <w:pPr>
        <w:pStyle w:val="ListParagraph"/>
        <w:numPr>
          <w:ilvl w:val="0"/>
          <w:numId w:val="1"/>
        </w:numPr>
        <w:jc w:val="both"/>
      </w:pPr>
      <w:r>
        <w:t>N</w:t>
      </w:r>
      <w:r w:rsidR="00834970">
        <w:t>othing can change the behavior of the subscribers at th</w:t>
      </w:r>
      <w:r w:rsidR="00100811">
        <w:t xml:space="preserve">is </w:t>
      </w:r>
      <w:r w:rsidR="00834970">
        <w:t>time.</w:t>
      </w:r>
    </w:p>
    <w:p w14:paraId="44DEC3D7" w14:textId="0B3E4A3A" w:rsidR="00834970" w:rsidRDefault="00834970" w:rsidP="004F0B3C">
      <w:pPr>
        <w:pStyle w:val="ListParagraph"/>
        <w:numPr>
          <w:ilvl w:val="0"/>
          <w:numId w:val="1"/>
        </w:numPr>
        <w:jc w:val="both"/>
      </w:pPr>
      <w:r>
        <w:t xml:space="preserve">Previous campaigns were not </w:t>
      </w:r>
      <w:r w:rsidR="00C149CC">
        <w:t>satisfying</w:t>
      </w:r>
      <w:r>
        <w:t xml:space="preserve"> the </w:t>
      </w:r>
      <w:r w:rsidRPr="009D2E74">
        <w:t>required level</w:t>
      </w:r>
      <w:r>
        <w:t xml:space="preserve"> due to the lack of a clear, organized</w:t>
      </w:r>
      <w:r w:rsidR="0043283E">
        <w:t>,</w:t>
      </w:r>
      <w:r>
        <w:t xml:space="preserve"> and coherent structure for the parts and stages of the campaign.</w:t>
      </w:r>
    </w:p>
    <w:p w14:paraId="5ABD8151" w14:textId="310BE8F2" w:rsidR="00834970" w:rsidRPr="00AF1B4B" w:rsidRDefault="00834970" w:rsidP="004F0B3C">
      <w:pPr>
        <w:pStyle w:val="ListParagraph"/>
        <w:numPr>
          <w:ilvl w:val="0"/>
          <w:numId w:val="1"/>
        </w:numPr>
        <w:jc w:val="both"/>
      </w:pPr>
      <w:r>
        <w:t xml:space="preserve">Poor outputs in some current works due to weakness in the description provided to the </w:t>
      </w:r>
      <w:r w:rsidRPr="00AF1B4B">
        <w:t>designer.</w:t>
      </w:r>
    </w:p>
    <w:p w14:paraId="70DBD853" w14:textId="2A5F99E8" w:rsidR="00834970" w:rsidRPr="00AF1B4B" w:rsidRDefault="00834970" w:rsidP="004F0B3C">
      <w:pPr>
        <w:pStyle w:val="ListParagraph"/>
        <w:numPr>
          <w:ilvl w:val="0"/>
          <w:numId w:val="1"/>
        </w:numPr>
        <w:jc w:val="both"/>
      </w:pPr>
      <w:r w:rsidRPr="00AF1B4B">
        <w:t>Working with creative design agencies is</w:t>
      </w:r>
      <w:r w:rsidR="00797BD1" w:rsidRPr="00AF1B4B">
        <w:t xml:space="preserve"> currently</w:t>
      </w:r>
      <w:r w:rsidRPr="00AF1B4B">
        <w:t xml:space="preserve"> being done, and it is preferable to continue </w:t>
      </w:r>
      <w:r w:rsidR="00797BD1" w:rsidRPr="00AF1B4B">
        <w:t>in that</w:t>
      </w:r>
      <w:r w:rsidRPr="00AF1B4B">
        <w:t>, as it has emphasized its efficiency and fruitful results.</w:t>
      </w:r>
    </w:p>
    <w:p w14:paraId="3D383BF4" w14:textId="52F473AF" w:rsidR="00834970" w:rsidRDefault="00D74276" w:rsidP="004F0B3C">
      <w:pPr>
        <w:pStyle w:val="ListParagraph"/>
        <w:numPr>
          <w:ilvl w:val="0"/>
          <w:numId w:val="1"/>
        </w:numPr>
        <w:jc w:val="both"/>
      </w:pPr>
      <w:r>
        <w:t>In</w:t>
      </w:r>
      <w:r w:rsidR="00834970" w:rsidRPr="00834970">
        <w:t xml:space="preserve"> this </w:t>
      </w:r>
      <w:r w:rsidR="00834970" w:rsidRPr="00F7388A">
        <w:t xml:space="preserve">research, </w:t>
      </w:r>
      <w:r w:rsidR="00F7388A" w:rsidRPr="00F7388A">
        <w:t>a full view of</w:t>
      </w:r>
      <w:r w:rsidR="00834970" w:rsidRPr="00834970">
        <w:t xml:space="preserve"> the company will be pr</w:t>
      </w:r>
      <w:r w:rsidR="00F7388A">
        <w:t>ovid</w:t>
      </w:r>
      <w:r w:rsidR="00834970" w:rsidRPr="00834970">
        <w:t xml:space="preserve">ed to form a clear context for what will be talked about, as the </w:t>
      </w:r>
      <w:r w:rsidR="00F7388A">
        <w:t>re</w:t>
      </w:r>
      <w:r w:rsidR="00834970" w:rsidRPr="00834970">
        <w:t>search will include the most importan</w:t>
      </w:r>
      <w:r w:rsidR="00834970">
        <w:t xml:space="preserve">t information about the company. </w:t>
      </w:r>
      <w:r w:rsidR="00834970" w:rsidRPr="00834970">
        <w:t xml:space="preserve">The importance of having a clear, </w:t>
      </w:r>
      <w:r w:rsidR="00476473" w:rsidRPr="00834970">
        <w:t>organized,</w:t>
      </w:r>
      <w:r w:rsidR="00834970" w:rsidRPr="00834970">
        <w:t xml:space="preserve"> and coherent structure for the parts and stages of the campaign will be highlighted</w:t>
      </w:r>
      <w:r w:rsidR="00476473">
        <w:t xml:space="preserve"> as well as</w:t>
      </w:r>
      <w:r w:rsidR="00834970" w:rsidRPr="00834970">
        <w:t xml:space="preserve"> discussing the importance of the creative description and its role in </w:t>
      </w:r>
      <w:r w:rsidR="00F7388A">
        <w:t>improving work quality</w:t>
      </w:r>
      <w:r w:rsidR="00834970" w:rsidRPr="00834970">
        <w:t>.</w:t>
      </w:r>
      <w:r w:rsidR="00834970">
        <w:t xml:space="preserve"> </w:t>
      </w:r>
      <w:r w:rsidR="00834970" w:rsidRPr="00834970">
        <w:t xml:space="preserve">The importance of advertising agencies in </w:t>
      </w:r>
      <w:r w:rsidR="00DF1E04">
        <w:t>providing</w:t>
      </w:r>
      <w:r w:rsidR="00834970" w:rsidRPr="00834970">
        <w:t xml:space="preserve"> creative designs will also be discussed. Finally, the internal and external environment will be analyzed to come up with the most important points and outputs that will help in making future decisions.</w:t>
      </w:r>
    </w:p>
    <w:p w14:paraId="6A0AE7B9" w14:textId="77777777" w:rsidR="00834970" w:rsidRDefault="00834970" w:rsidP="004F0B3C">
      <w:pPr>
        <w:pStyle w:val="ListParagraph"/>
        <w:numPr>
          <w:ilvl w:val="0"/>
          <w:numId w:val="1"/>
        </w:numPr>
        <w:jc w:val="both"/>
      </w:pPr>
      <w:r w:rsidRPr="00834970">
        <w:t>Making a comprehensive plan for all the details to create a professional and organized campaign.</w:t>
      </w:r>
    </w:p>
    <w:p w14:paraId="36136126" w14:textId="3277FCE0" w:rsidR="00834970" w:rsidRDefault="00834970" w:rsidP="004F0B3C">
      <w:pPr>
        <w:pStyle w:val="ListParagraph"/>
        <w:numPr>
          <w:ilvl w:val="0"/>
          <w:numId w:val="1"/>
        </w:numPr>
        <w:jc w:val="both"/>
      </w:pPr>
      <w:r w:rsidRPr="00834970">
        <w:t>Lack of clear and precise goals setting, in addition to not specifying the resources used in the campaign in detail, will negatively affect the outcome</w:t>
      </w:r>
      <w:r>
        <w:t>s</w:t>
      </w:r>
      <w:r w:rsidRPr="00834970">
        <w:t xml:space="preserve"> of the campaign.</w:t>
      </w:r>
    </w:p>
    <w:p w14:paraId="52B80052" w14:textId="24F2EAD2" w:rsidR="00834970" w:rsidRDefault="00834970" w:rsidP="004F0B3C">
      <w:pPr>
        <w:pStyle w:val="ListParagraph"/>
        <w:numPr>
          <w:ilvl w:val="0"/>
          <w:numId w:val="1"/>
        </w:numPr>
        <w:jc w:val="both"/>
      </w:pPr>
      <w:r w:rsidRPr="00834970">
        <w:lastRenderedPageBreak/>
        <w:t>Below are the most important points that have been discussed</w:t>
      </w:r>
      <w:r w:rsidR="00E03B81">
        <w:t xml:space="preserve"> and</w:t>
      </w:r>
      <w:r w:rsidRPr="00834970">
        <w:t xml:space="preserve"> if properly applied, </w:t>
      </w:r>
      <w:r w:rsidR="00E03B81">
        <w:t xml:space="preserve">they </w:t>
      </w:r>
      <w:r w:rsidRPr="00834970">
        <w:t>will have a significant impact in raising the efficiency of campaign planning.</w:t>
      </w:r>
    </w:p>
    <w:p w14:paraId="55296D83" w14:textId="77777777" w:rsidR="00834970" w:rsidRDefault="00834970" w:rsidP="004F0B3C">
      <w:pPr>
        <w:pStyle w:val="ListParagraph"/>
        <w:numPr>
          <w:ilvl w:val="0"/>
          <w:numId w:val="5"/>
        </w:numPr>
        <w:jc w:val="both"/>
      </w:pPr>
      <w:r>
        <w:t>Highlight the most important points extracted from the analysis of the internal and external environment.</w:t>
      </w:r>
    </w:p>
    <w:p w14:paraId="315B1DDF" w14:textId="77777777" w:rsidR="00834970" w:rsidRDefault="00834970" w:rsidP="004F0B3C">
      <w:pPr>
        <w:pStyle w:val="ListParagraph"/>
        <w:numPr>
          <w:ilvl w:val="0"/>
          <w:numId w:val="5"/>
        </w:numPr>
        <w:jc w:val="both"/>
      </w:pPr>
      <w:r>
        <w:t>Define campaign goals.</w:t>
      </w:r>
    </w:p>
    <w:p w14:paraId="0F95C157" w14:textId="75CDB6EB" w:rsidR="00834970" w:rsidRDefault="00834970" w:rsidP="004F0B3C">
      <w:pPr>
        <w:pStyle w:val="ListParagraph"/>
        <w:numPr>
          <w:ilvl w:val="0"/>
          <w:numId w:val="5"/>
        </w:numPr>
        <w:jc w:val="both"/>
      </w:pPr>
      <w:r w:rsidRPr="004D164E">
        <w:t xml:space="preserve">The behavior </w:t>
      </w:r>
      <w:r w:rsidR="004D164E">
        <w:t xml:space="preserve">which </w:t>
      </w:r>
      <w:r w:rsidRPr="004D164E">
        <w:t>the campaign</w:t>
      </w:r>
      <w:r>
        <w:t xml:space="preserve"> is required to change.</w:t>
      </w:r>
    </w:p>
    <w:p w14:paraId="7F26EB76" w14:textId="77777777" w:rsidR="00834970" w:rsidRDefault="00834970" w:rsidP="004F0B3C">
      <w:pPr>
        <w:pStyle w:val="ListParagraph"/>
        <w:numPr>
          <w:ilvl w:val="0"/>
          <w:numId w:val="5"/>
        </w:numPr>
        <w:jc w:val="both"/>
      </w:pPr>
      <w:r>
        <w:t>Campaign objectives.</w:t>
      </w:r>
    </w:p>
    <w:p w14:paraId="644BE58B" w14:textId="70EB6F06" w:rsidR="00834970" w:rsidRDefault="00834970" w:rsidP="004F0B3C">
      <w:pPr>
        <w:pStyle w:val="ListParagraph"/>
        <w:numPr>
          <w:ilvl w:val="0"/>
          <w:numId w:val="5"/>
        </w:numPr>
        <w:jc w:val="both"/>
      </w:pPr>
      <w:r>
        <w:t xml:space="preserve">All </w:t>
      </w:r>
      <w:r w:rsidR="00F055D1">
        <w:t xml:space="preserve">used </w:t>
      </w:r>
      <w:r>
        <w:t>medi</w:t>
      </w:r>
      <w:r w:rsidR="00F055D1">
        <w:t>a</w:t>
      </w:r>
      <w:r>
        <w:t>.</w:t>
      </w:r>
    </w:p>
    <w:p w14:paraId="685232C0" w14:textId="2459F7D4" w:rsidR="000C2821" w:rsidRDefault="000C2821" w:rsidP="004F0B3C">
      <w:pPr>
        <w:pStyle w:val="ListParagraph"/>
        <w:numPr>
          <w:ilvl w:val="0"/>
          <w:numId w:val="5"/>
        </w:numPr>
        <w:jc w:val="both"/>
      </w:pPr>
      <w:r>
        <w:t xml:space="preserve">How </w:t>
      </w:r>
      <w:r w:rsidR="00DF3C40">
        <w:t>will</w:t>
      </w:r>
      <w:r>
        <w:t xml:space="preserve"> media work in a coherent and integrated manner</w:t>
      </w:r>
      <w:r w:rsidR="00DF3C40">
        <w:t>?</w:t>
      </w:r>
    </w:p>
    <w:p w14:paraId="3471CF6F" w14:textId="77777777" w:rsidR="000C2821" w:rsidRDefault="000C2821" w:rsidP="004F0B3C">
      <w:pPr>
        <w:pStyle w:val="ListParagraph"/>
        <w:numPr>
          <w:ilvl w:val="0"/>
          <w:numId w:val="5"/>
        </w:numPr>
        <w:jc w:val="both"/>
      </w:pPr>
      <w:r>
        <w:t>Campaign resources.</w:t>
      </w:r>
    </w:p>
    <w:p w14:paraId="0D2FAD71" w14:textId="75A7717C" w:rsidR="000C2821" w:rsidRDefault="00D74276" w:rsidP="004F0B3C">
      <w:pPr>
        <w:pStyle w:val="ListParagraph"/>
        <w:numPr>
          <w:ilvl w:val="0"/>
          <w:numId w:val="5"/>
        </w:numPr>
        <w:jc w:val="both"/>
      </w:pPr>
      <w:r w:rsidRPr="00D74276">
        <w:t xml:space="preserve">An implementation </w:t>
      </w:r>
      <w:proofErr w:type="gramStart"/>
      <w:r w:rsidRPr="00D74276">
        <w:t>plan</w:t>
      </w:r>
      <w:proofErr w:type="gramEnd"/>
      <w:r w:rsidR="000C2821">
        <w:t>.</w:t>
      </w:r>
    </w:p>
    <w:p w14:paraId="7F98E9BD" w14:textId="12E3756E" w:rsidR="00834970" w:rsidRDefault="000C2821" w:rsidP="004F0B3C">
      <w:pPr>
        <w:pStyle w:val="ListParagraph"/>
        <w:numPr>
          <w:ilvl w:val="0"/>
          <w:numId w:val="5"/>
        </w:numPr>
        <w:jc w:val="both"/>
      </w:pPr>
      <w:r>
        <w:t>How to communicate with the work team</w:t>
      </w:r>
      <w:r w:rsidR="00DF3C40">
        <w:t>?</w:t>
      </w:r>
    </w:p>
    <w:p w14:paraId="12A10A18" w14:textId="5F2A59D5" w:rsidR="000C2821" w:rsidRDefault="000C2821" w:rsidP="004F0B3C">
      <w:pPr>
        <w:pStyle w:val="ListParagraph"/>
        <w:numPr>
          <w:ilvl w:val="0"/>
          <w:numId w:val="1"/>
        </w:numPr>
        <w:jc w:val="both"/>
      </w:pPr>
      <w:r w:rsidRPr="000C2821">
        <w:t>All these procedures will help increase the effectiveness of the campaigns that will be implemented as well as increase their success rate.</w:t>
      </w:r>
    </w:p>
    <w:p w14:paraId="4A976791" w14:textId="77777777" w:rsidR="00834970" w:rsidRDefault="00834970" w:rsidP="004F0B3C">
      <w:pPr>
        <w:jc w:val="both"/>
      </w:pPr>
    </w:p>
    <w:p w14:paraId="2176A5B7" w14:textId="76C53CAF" w:rsidR="00E414CA" w:rsidRPr="0095418E" w:rsidRDefault="00E414CA" w:rsidP="004F0B3C">
      <w:pPr>
        <w:bidi/>
        <w:rPr>
          <w:rFonts w:hint="cs"/>
        </w:rPr>
      </w:pPr>
    </w:p>
    <w:sectPr w:rsidR="00E414CA" w:rsidRPr="009541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E45C3"/>
    <w:multiLevelType w:val="hybridMultilevel"/>
    <w:tmpl w:val="0D7E0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6A7854"/>
    <w:multiLevelType w:val="hybridMultilevel"/>
    <w:tmpl w:val="7456A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A7AF0"/>
    <w:multiLevelType w:val="hybridMultilevel"/>
    <w:tmpl w:val="EBB4F5C6"/>
    <w:lvl w:ilvl="0" w:tplc="D87C84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37812"/>
    <w:multiLevelType w:val="hybridMultilevel"/>
    <w:tmpl w:val="3A3A4142"/>
    <w:lvl w:ilvl="0" w:tplc="48BCC584">
      <w:start w:val="1"/>
      <w:numFmt w:val="bullet"/>
      <w:lvlText w:val=""/>
      <w:lvlJc w:val="left"/>
      <w:pPr>
        <w:ind w:left="720" w:hanging="26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95376"/>
    <w:multiLevelType w:val="hybridMultilevel"/>
    <w:tmpl w:val="717058CC"/>
    <w:lvl w:ilvl="0" w:tplc="B3180D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959"/>
    <w:rsid w:val="00007B58"/>
    <w:rsid w:val="00083AE8"/>
    <w:rsid w:val="000C2821"/>
    <w:rsid w:val="00100811"/>
    <w:rsid w:val="0010153E"/>
    <w:rsid w:val="00126F5B"/>
    <w:rsid w:val="00225DCB"/>
    <w:rsid w:val="002267B1"/>
    <w:rsid w:val="00237A59"/>
    <w:rsid w:val="00364043"/>
    <w:rsid w:val="003954BC"/>
    <w:rsid w:val="00396848"/>
    <w:rsid w:val="00396B5F"/>
    <w:rsid w:val="003D1EF5"/>
    <w:rsid w:val="004024F1"/>
    <w:rsid w:val="00416669"/>
    <w:rsid w:val="0043283E"/>
    <w:rsid w:val="00476473"/>
    <w:rsid w:val="004D164E"/>
    <w:rsid w:val="004F0B3C"/>
    <w:rsid w:val="004F7154"/>
    <w:rsid w:val="00506054"/>
    <w:rsid w:val="00517D5C"/>
    <w:rsid w:val="00554F3C"/>
    <w:rsid w:val="005824BE"/>
    <w:rsid w:val="005A3EF7"/>
    <w:rsid w:val="00621858"/>
    <w:rsid w:val="00681EFB"/>
    <w:rsid w:val="006C4B31"/>
    <w:rsid w:val="006C558F"/>
    <w:rsid w:val="00751350"/>
    <w:rsid w:val="0078540A"/>
    <w:rsid w:val="00797BD1"/>
    <w:rsid w:val="007A1E04"/>
    <w:rsid w:val="00803687"/>
    <w:rsid w:val="00823456"/>
    <w:rsid w:val="0083144C"/>
    <w:rsid w:val="00834970"/>
    <w:rsid w:val="0093186E"/>
    <w:rsid w:val="0095418E"/>
    <w:rsid w:val="00974820"/>
    <w:rsid w:val="00987D3D"/>
    <w:rsid w:val="009D2E74"/>
    <w:rsid w:val="009E1855"/>
    <w:rsid w:val="00A266A8"/>
    <w:rsid w:val="00A36BF3"/>
    <w:rsid w:val="00AF1B4B"/>
    <w:rsid w:val="00AF6275"/>
    <w:rsid w:val="00B367A8"/>
    <w:rsid w:val="00B86620"/>
    <w:rsid w:val="00C149CC"/>
    <w:rsid w:val="00C366D1"/>
    <w:rsid w:val="00C4747A"/>
    <w:rsid w:val="00C82090"/>
    <w:rsid w:val="00C869EC"/>
    <w:rsid w:val="00C96910"/>
    <w:rsid w:val="00D151E3"/>
    <w:rsid w:val="00D1531D"/>
    <w:rsid w:val="00D60E4A"/>
    <w:rsid w:val="00D74276"/>
    <w:rsid w:val="00DB66D6"/>
    <w:rsid w:val="00DC3959"/>
    <w:rsid w:val="00DF110C"/>
    <w:rsid w:val="00DF1E04"/>
    <w:rsid w:val="00DF3C40"/>
    <w:rsid w:val="00E03B81"/>
    <w:rsid w:val="00E20B24"/>
    <w:rsid w:val="00E414CA"/>
    <w:rsid w:val="00E46BFE"/>
    <w:rsid w:val="00E72989"/>
    <w:rsid w:val="00EC5A48"/>
    <w:rsid w:val="00F055D1"/>
    <w:rsid w:val="00F10488"/>
    <w:rsid w:val="00F27A8B"/>
    <w:rsid w:val="00F6788F"/>
    <w:rsid w:val="00F7388A"/>
    <w:rsid w:val="00FD7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BC29"/>
  <w15:docId w15:val="{C64D6639-1E90-451A-BADA-D69B0D6C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481F-3762-4959-9BC3-ABBD577C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Al-Bader</dc:creator>
  <cp:lastModifiedBy>2015 .</cp:lastModifiedBy>
  <cp:revision>42</cp:revision>
  <dcterms:created xsi:type="dcterms:W3CDTF">2021-02-16T13:35:00Z</dcterms:created>
  <dcterms:modified xsi:type="dcterms:W3CDTF">2021-03-01T04:57:00Z</dcterms:modified>
</cp:coreProperties>
</file>