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BD455" w14:textId="2EB0ACEE" w:rsidR="0034295E" w:rsidRPr="00C46BE8" w:rsidRDefault="0034295E" w:rsidP="00C46BE8">
      <w:pPr>
        <w:pStyle w:val="ListParagraph"/>
        <w:numPr>
          <w:ilvl w:val="0"/>
          <w:numId w:val="6"/>
        </w:numPr>
        <w:bidi/>
        <w:rPr>
          <w:rFonts w:asciiTheme="majorHAnsi" w:hAnsiTheme="majorHAnsi" w:cstheme="majorHAnsi"/>
          <w:sz w:val="20"/>
          <w:szCs w:val="20"/>
        </w:rPr>
      </w:pPr>
      <w:r w:rsidRPr="00C46BE8">
        <w:rPr>
          <w:rFonts w:asciiTheme="majorHAnsi" w:hAnsiTheme="majorHAnsi" w:cstheme="majorHAnsi"/>
          <w:sz w:val="20"/>
          <w:szCs w:val="20"/>
          <w:rtl/>
        </w:rPr>
        <w:t>بهذا البحث سيتم تسليط الضوء على أهم النقاط والمخرجات التي تمت من تحليل البيئة الداخلية والخارجية بالإضافة الى تحديد الأهداف الأساسية للحملة التي ستكون هي المرجع لل</w:t>
      </w:r>
      <w:r w:rsidR="00D754FF">
        <w:rPr>
          <w:rFonts w:asciiTheme="majorHAnsi" w:hAnsiTheme="majorHAnsi" w:cstheme="majorHAnsi" w:hint="cs"/>
          <w:sz w:val="20"/>
          <w:szCs w:val="20"/>
          <w:rtl/>
        </w:rPr>
        <w:t>مهام</w:t>
      </w:r>
      <w:r w:rsidRPr="00C46BE8">
        <w:rPr>
          <w:rFonts w:asciiTheme="majorHAnsi" w:hAnsiTheme="majorHAnsi" w:cstheme="majorHAnsi"/>
          <w:sz w:val="20"/>
          <w:szCs w:val="20"/>
          <w:rtl/>
        </w:rPr>
        <w:t xml:space="preserve"> </w:t>
      </w:r>
      <w:r w:rsidR="001239CC" w:rsidRPr="00C46BE8">
        <w:rPr>
          <w:rFonts w:asciiTheme="majorHAnsi" w:hAnsiTheme="majorHAnsi" w:cstheme="majorHAnsi"/>
          <w:sz w:val="20"/>
          <w:szCs w:val="20"/>
          <w:rtl/>
        </w:rPr>
        <w:t>التالية،</w:t>
      </w:r>
      <w:r w:rsidRPr="00C46BE8">
        <w:rPr>
          <w:rFonts w:asciiTheme="majorHAnsi" w:hAnsiTheme="majorHAnsi" w:cstheme="majorHAnsi"/>
          <w:sz w:val="20"/>
          <w:szCs w:val="20"/>
          <w:rtl/>
        </w:rPr>
        <w:t xml:space="preserve"> كما سيتم تحديد كامل الموارد المطلوبة لإنجاز المهمة. </w:t>
      </w:r>
    </w:p>
    <w:p w14:paraId="71BABDD1" w14:textId="77777777" w:rsidR="0034295E" w:rsidRPr="001239CC" w:rsidRDefault="0034295E" w:rsidP="00C46BE8">
      <w:pPr>
        <w:bidi/>
        <w:rPr>
          <w:rFonts w:asciiTheme="majorHAnsi" w:hAnsiTheme="majorHAnsi" w:cstheme="majorHAnsi"/>
          <w:color w:val="2C3E50"/>
          <w:sz w:val="20"/>
          <w:szCs w:val="20"/>
          <w:shd w:val="clear" w:color="auto" w:fill="F4F6F8"/>
        </w:rPr>
      </w:pPr>
    </w:p>
    <w:p w14:paraId="5EA5F37C" w14:textId="023AAC8B" w:rsidR="0034295E" w:rsidRPr="00C46BE8" w:rsidRDefault="0034295E" w:rsidP="00C46BE8">
      <w:pPr>
        <w:pStyle w:val="ListParagraph"/>
        <w:numPr>
          <w:ilvl w:val="0"/>
          <w:numId w:val="6"/>
        </w:numPr>
        <w:bidi/>
        <w:spacing w:line="276" w:lineRule="auto"/>
        <w:rPr>
          <w:rFonts w:asciiTheme="majorHAnsi" w:hAnsiTheme="majorHAnsi" w:cstheme="majorHAnsi"/>
          <w:sz w:val="20"/>
          <w:szCs w:val="20"/>
          <w:rtl/>
        </w:rPr>
      </w:pPr>
      <w:r w:rsidRPr="00C46BE8">
        <w:rPr>
          <w:rFonts w:asciiTheme="majorHAnsi" w:hAnsiTheme="majorHAnsi" w:cstheme="majorHAnsi"/>
          <w:sz w:val="20"/>
          <w:szCs w:val="20"/>
          <w:rtl/>
        </w:rPr>
        <w:t>ضعف مستوى رضاء الموظفين</w:t>
      </w:r>
      <w:r w:rsidR="00FF6435" w:rsidRPr="00C46BE8">
        <w:rPr>
          <w:rFonts w:asciiTheme="majorHAnsi" w:hAnsiTheme="majorHAnsi" w:cstheme="majorHAnsi" w:hint="cs"/>
          <w:sz w:val="20"/>
          <w:szCs w:val="20"/>
          <w:rtl/>
        </w:rPr>
        <w:t>.</w:t>
      </w:r>
    </w:p>
    <w:p w14:paraId="431FF4F6" w14:textId="3C0565FF" w:rsidR="0034295E" w:rsidRPr="001239CC" w:rsidRDefault="0034295E" w:rsidP="00C46BE8">
      <w:pPr>
        <w:bidi/>
        <w:rPr>
          <w:rFonts w:asciiTheme="majorHAnsi" w:hAnsiTheme="majorHAnsi" w:cstheme="majorHAnsi"/>
          <w:sz w:val="20"/>
          <w:szCs w:val="20"/>
          <w:rtl/>
        </w:rPr>
      </w:pPr>
    </w:p>
    <w:p w14:paraId="0785DABF" w14:textId="556A02CA" w:rsidR="0034295E" w:rsidRPr="00C46BE8" w:rsidRDefault="0034295E" w:rsidP="00C46BE8">
      <w:pPr>
        <w:pStyle w:val="ListParagraph"/>
        <w:numPr>
          <w:ilvl w:val="0"/>
          <w:numId w:val="6"/>
        </w:numPr>
        <w:bidi/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C46BE8">
        <w:rPr>
          <w:rFonts w:asciiTheme="majorHAnsi" w:hAnsiTheme="majorHAnsi" w:cstheme="majorHAnsi"/>
          <w:sz w:val="20"/>
          <w:szCs w:val="20"/>
          <w:rtl/>
          <w:lang w:val="en-US"/>
        </w:rPr>
        <w:t>كسب الوقت بتغيير الصورة الذهنية عند العملاء قبل ظهور منافسين مباشرين</w:t>
      </w:r>
      <w:r w:rsidR="00FF6435" w:rsidRPr="00C46BE8">
        <w:rPr>
          <w:rFonts w:asciiTheme="majorHAnsi" w:hAnsiTheme="majorHAnsi" w:cstheme="majorHAnsi" w:hint="cs"/>
          <w:sz w:val="20"/>
          <w:szCs w:val="20"/>
          <w:rtl/>
          <w:lang w:val="en-US"/>
        </w:rPr>
        <w:t>.</w:t>
      </w:r>
    </w:p>
    <w:p w14:paraId="352588D6" w14:textId="77777777" w:rsidR="0034295E" w:rsidRPr="001239CC" w:rsidRDefault="0034295E" w:rsidP="00C46BE8">
      <w:pPr>
        <w:bidi/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14:paraId="3626BF4E" w14:textId="58D4FCE7" w:rsidR="0034295E" w:rsidRPr="00C46BE8" w:rsidRDefault="0034295E" w:rsidP="00C46BE8">
      <w:pPr>
        <w:pStyle w:val="ListParagraph"/>
        <w:numPr>
          <w:ilvl w:val="0"/>
          <w:numId w:val="6"/>
        </w:numPr>
        <w:bidi/>
        <w:rPr>
          <w:rFonts w:asciiTheme="majorHAnsi" w:hAnsiTheme="majorHAnsi" w:cstheme="majorHAnsi"/>
          <w:b/>
          <w:sz w:val="20"/>
          <w:szCs w:val="20"/>
          <w:rtl/>
        </w:rPr>
      </w:pPr>
      <w:r w:rsidRPr="00C46BE8">
        <w:rPr>
          <w:rFonts w:asciiTheme="majorHAnsi" w:hAnsiTheme="majorHAnsi" w:cstheme="majorHAnsi"/>
          <w:b/>
          <w:sz w:val="20"/>
          <w:szCs w:val="20"/>
          <w:rtl/>
        </w:rPr>
        <w:t xml:space="preserve">الاستفادة من </w:t>
      </w:r>
      <w:r w:rsidR="000C1E3C">
        <w:rPr>
          <w:rFonts w:asciiTheme="majorHAnsi" w:hAnsiTheme="majorHAnsi" w:cstheme="majorHAnsi" w:hint="cs"/>
          <w:b/>
          <w:sz w:val="20"/>
          <w:szCs w:val="20"/>
          <w:rtl/>
          <w:lang w:val="en-US"/>
        </w:rPr>
        <w:t>الايرادات</w:t>
      </w:r>
      <w:r w:rsidRPr="00C46BE8">
        <w:rPr>
          <w:rFonts w:asciiTheme="majorHAnsi" w:hAnsiTheme="majorHAnsi" w:cstheme="majorHAnsi"/>
          <w:b/>
          <w:sz w:val="20"/>
          <w:szCs w:val="20"/>
          <w:rtl/>
        </w:rPr>
        <w:t xml:space="preserve"> في تغطية العجز المسبب من </w:t>
      </w:r>
      <w:proofErr w:type="spellStart"/>
      <w:r w:rsidRPr="00C46BE8">
        <w:rPr>
          <w:rFonts w:asciiTheme="majorHAnsi" w:hAnsiTheme="majorHAnsi" w:cstheme="majorHAnsi"/>
          <w:b/>
          <w:sz w:val="20"/>
          <w:szCs w:val="20"/>
          <w:rtl/>
        </w:rPr>
        <w:t>كوفي</w:t>
      </w:r>
      <w:r w:rsidR="000C1E3C">
        <w:rPr>
          <w:rFonts w:asciiTheme="majorHAnsi" w:hAnsiTheme="majorHAnsi" w:cstheme="majorHAnsi" w:hint="cs"/>
          <w:b/>
          <w:sz w:val="20"/>
          <w:szCs w:val="20"/>
          <w:rtl/>
          <w:lang w:val="en-US"/>
        </w:rPr>
        <w:t>د</w:t>
      </w:r>
      <w:proofErr w:type="spellEnd"/>
      <w:r w:rsidR="000C1E3C">
        <w:rPr>
          <w:rFonts w:asciiTheme="majorHAnsi" w:hAnsiTheme="majorHAnsi" w:cstheme="majorHAnsi" w:hint="cs"/>
          <w:b/>
          <w:sz w:val="20"/>
          <w:szCs w:val="20"/>
          <w:rtl/>
          <w:lang w:val="en-US"/>
        </w:rPr>
        <w:t xml:space="preserve"> </w:t>
      </w:r>
      <w:r w:rsidR="000C1E3C">
        <w:rPr>
          <w:rFonts w:asciiTheme="majorHAnsi" w:hAnsiTheme="majorHAnsi" w:cstheme="majorHAnsi"/>
          <w:b/>
          <w:sz w:val="20"/>
          <w:szCs w:val="20"/>
          <w:lang w:val="en-US"/>
        </w:rPr>
        <w:t>19</w:t>
      </w:r>
    </w:p>
    <w:p w14:paraId="4E2AD4BD" w14:textId="5C302EC6" w:rsidR="0034295E" w:rsidRPr="001239CC" w:rsidRDefault="0034295E" w:rsidP="00C46BE8">
      <w:pPr>
        <w:bidi/>
        <w:rPr>
          <w:rFonts w:asciiTheme="majorHAnsi" w:hAnsiTheme="majorHAnsi" w:cstheme="majorHAnsi"/>
          <w:b/>
          <w:sz w:val="20"/>
          <w:szCs w:val="20"/>
          <w:rtl/>
        </w:rPr>
      </w:pPr>
    </w:p>
    <w:p w14:paraId="3F7F5326" w14:textId="5C8D08F3" w:rsidR="0034295E" w:rsidRPr="00C46BE8" w:rsidRDefault="0034295E" w:rsidP="00C46BE8">
      <w:pPr>
        <w:pStyle w:val="ListParagraph"/>
        <w:numPr>
          <w:ilvl w:val="0"/>
          <w:numId w:val="6"/>
        </w:numPr>
        <w:bidi/>
        <w:rPr>
          <w:rFonts w:asciiTheme="majorHAnsi" w:hAnsiTheme="majorHAnsi" w:cstheme="majorHAnsi"/>
          <w:b/>
          <w:sz w:val="20"/>
          <w:szCs w:val="20"/>
          <w:rtl/>
        </w:rPr>
      </w:pPr>
      <w:r w:rsidRPr="00C46BE8">
        <w:rPr>
          <w:rFonts w:asciiTheme="majorHAnsi" w:hAnsiTheme="majorHAnsi" w:cstheme="majorHAnsi"/>
          <w:b/>
          <w:sz w:val="20"/>
          <w:szCs w:val="20"/>
          <w:rtl/>
        </w:rPr>
        <w:t xml:space="preserve">الحصول على </w:t>
      </w:r>
      <w:r w:rsidR="001239CC" w:rsidRPr="00C46BE8">
        <w:rPr>
          <w:rFonts w:asciiTheme="majorHAnsi" w:hAnsiTheme="majorHAnsi" w:cstheme="majorHAnsi"/>
          <w:b/>
          <w:sz w:val="20"/>
          <w:szCs w:val="20"/>
          <w:rtl/>
        </w:rPr>
        <w:t>أحدث</w:t>
      </w:r>
      <w:r w:rsidRPr="00C46BE8">
        <w:rPr>
          <w:rFonts w:asciiTheme="majorHAnsi" w:hAnsiTheme="majorHAnsi" w:cstheme="majorHAnsi"/>
          <w:b/>
          <w:sz w:val="20"/>
          <w:szCs w:val="20"/>
          <w:rtl/>
        </w:rPr>
        <w:t xml:space="preserve"> التقنيات ال</w:t>
      </w:r>
      <w:r w:rsidR="00B3015F">
        <w:rPr>
          <w:rFonts w:asciiTheme="majorHAnsi" w:hAnsiTheme="majorHAnsi" w:cstheme="majorHAnsi" w:hint="cs"/>
          <w:b/>
          <w:sz w:val="20"/>
          <w:szCs w:val="20"/>
          <w:rtl/>
        </w:rPr>
        <w:t>تي من ال</w:t>
      </w:r>
      <w:r w:rsidRPr="00C46BE8">
        <w:rPr>
          <w:rFonts w:asciiTheme="majorHAnsi" w:hAnsiTheme="majorHAnsi" w:cstheme="majorHAnsi"/>
          <w:b/>
          <w:sz w:val="20"/>
          <w:szCs w:val="20"/>
          <w:rtl/>
        </w:rPr>
        <w:t xml:space="preserve">ممكن </w:t>
      </w:r>
      <w:r w:rsidR="00B3015F">
        <w:rPr>
          <w:rFonts w:asciiTheme="majorHAnsi" w:hAnsiTheme="majorHAnsi" w:cstheme="majorHAnsi" w:hint="cs"/>
          <w:b/>
          <w:sz w:val="20"/>
          <w:szCs w:val="20"/>
          <w:rtl/>
        </w:rPr>
        <w:t>أ</w:t>
      </w:r>
      <w:r w:rsidRPr="00C46BE8">
        <w:rPr>
          <w:rFonts w:asciiTheme="majorHAnsi" w:hAnsiTheme="majorHAnsi" w:cstheme="majorHAnsi"/>
          <w:b/>
          <w:sz w:val="20"/>
          <w:szCs w:val="20"/>
          <w:rtl/>
        </w:rPr>
        <w:t>ن تساعد في الإبقاء والمحافظة على العملاء</w:t>
      </w:r>
      <w:r w:rsidR="00FF6435" w:rsidRPr="00C46BE8">
        <w:rPr>
          <w:rFonts w:asciiTheme="majorHAnsi" w:hAnsiTheme="majorHAnsi" w:cstheme="majorHAnsi" w:hint="cs"/>
          <w:b/>
          <w:sz w:val="20"/>
          <w:szCs w:val="20"/>
          <w:rtl/>
        </w:rPr>
        <w:t>.</w:t>
      </w:r>
    </w:p>
    <w:p w14:paraId="418BE0CC" w14:textId="2E3BB911" w:rsidR="0034295E" w:rsidRPr="001239CC" w:rsidRDefault="0034295E" w:rsidP="00C46BE8">
      <w:pPr>
        <w:bidi/>
        <w:rPr>
          <w:rFonts w:asciiTheme="majorHAnsi" w:hAnsiTheme="majorHAnsi" w:cstheme="majorHAnsi"/>
          <w:sz w:val="20"/>
          <w:szCs w:val="20"/>
          <w:rtl/>
          <w:lang w:val="en-US"/>
        </w:rPr>
      </w:pPr>
    </w:p>
    <w:p w14:paraId="44379B8A" w14:textId="4BDE1AD9" w:rsidR="0034295E" w:rsidRPr="00C46BE8" w:rsidRDefault="0034295E" w:rsidP="00C46BE8">
      <w:pPr>
        <w:pStyle w:val="ListParagraph"/>
        <w:numPr>
          <w:ilvl w:val="0"/>
          <w:numId w:val="6"/>
        </w:numPr>
        <w:bidi/>
        <w:rPr>
          <w:rFonts w:asciiTheme="majorHAnsi" w:hAnsiTheme="majorHAnsi" w:cstheme="majorHAnsi"/>
          <w:b/>
          <w:sz w:val="20"/>
          <w:szCs w:val="20"/>
          <w:rtl/>
          <w:lang w:val="en-US"/>
        </w:rPr>
      </w:pPr>
      <w:r w:rsidRPr="00C46BE8">
        <w:rPr>
          <w:rFonts w:asciiTheme="majorHAnsi" w:hAnsiTheme="majorHAnsi" w:cstheme="majorHAnsi"/>
          <w:b/>
          <w:sz w:val="20"/>
          <w:szCs w:val="20"/>
          <w:rtl/>
          <w:lang w:val="en-US"/>
        </w:rPr>
        <w:t>سيساعد الشركة من الناحية المادية والتي ستمكن</w:t>
      </w:r>
      <w:r w:rsidR="000C1E3C">
        <w:rPr>
          <w:rFonts w:asciiTheme="majorHAnsi" w:hAnsiTheme="majorHAnsi" w:cstheme="majorHAnsi" w:hint="cs"/>
          <w:b/>
          <w:sz w:val="20"/>
          <w:szCs w:val="20"/>
          <w:rtl/>
          <w:lang w:val="en-US"/>
        </w:rPr>
        <w:t>ها</w:t>
      </w:r>
      <w:r w:rsidRPr="00C46BE8">
        <w:rPr>
          <w:rFonts w:asciiTheme="majorHAnsi" w:hAnsiTheme="majorHAnsi" w:cstheme="majorHAnsi"/>
          <w:b/>
          <w:sz w:val="20"/>
          <w:szCs w:val="20"/>
          <w:rtl/>
          <w:lang w:val="en-US"/>
        </w:rPr>
        <w:t xml:space="preserve"> من عمل </w:t>
      </w:r>
      <w:r w:rsidR="001239CC" w:rsidRPr="00C46BE8">
        <w:rPr>
          <w:rFonts w:asciiTheme="majorHAnsi" w:hAnsiTheme="majorHAnsi" w:cstheme="majorHAnsi" w:hint="cs"/>
          <w:b/>
          <w:sz w:val="20"/>
          <w:szCs w:val="20"/>
          <w:rtl/>
          <w:lang w:val="en-US"/>
        </w:rPr>
        <w:t>ما ه</w:t>
      </w:r>
      <w:r w:rsidR="001239CC" w:rsidRPr="00C46BE8">
        <w:rPr>
          <w:rFonts w:asciiTheme="majorHAnsi" w:hAnsiTheme="majorHAnsi" w:cstheme="majorHAnsi" w:hint="eastAsia"/>
          <w:b/>
          <w:sz w:val="20"/>
          <w:szCs w:val="20"/>
          <w:rtl/>
          <w:lang w:val="en-US"/>
        </w:rPr>
        <w:t>و</w:t>
      </w:r>
      <w:r w:rsidRPr="00C46BE8">
        <w:rPr>
          <w:rFonts w:asciiTheme="majorHAnsi" w:hAnsiTheme="majorHAnsi" w:cstheme="majorHAnsi"/>
          <w:b/>
          <w:sz w:val="20"/>
          <w:szCs w:val="20"/>
          <w:rtl/>
          <w:lang w:val="en-US"/>
        </w:rPr>
        <w:t xml:space="preserve"> لازم </w:t>
      </w:r>
      <w:r w:rsidR="00BF7486" w:rsidRPr="00C46BE8">
        <w:rPr>
          <w:rFonts w:asciiTheme="majorHAnsi" w:hAnsiTheme="majorHAnsi" w:cstheme="majorHAnsi" w:hint="cs"/>
          <w:b/>
          <w:sz w:val="20"/>
          <w:szCs w:val="20"/>
          <w:rtl/>
          <w:lang w:val="en-US"/>
        </w:rPr>
        <w:t>لإبقاء</w:t>
      </w:r>
      <w:r w:rsidRPr="00C46BE8">
        <w:rPr>
          <w:rFonts w:asciiTheme="majorHAnsi" w:hAnsiTheme="majorHAnsi" w:cstheme="majorHAnsi"/>
          <w:b/>
          <w:sz w:val="20"/>
          <w:szCs w:val="20"/>
          <w:rtl/>
          <w:lang w:val="en-US"/>
        </w:rPr>
        <w:t xml:space="preserve"> العملاء الحاليين</w:t>
      </w:r>
      <w:r w:rsidR="00FF6435" w:rsidRPr="00C46BE8">
        <w:rPr>
          <w:rFonts w:asciiTheme="majorHAnsi" w:hAnsiTheme="majorHAnsi" w:cstheme="majorHAnsi" w:hint="cs"/>
          <w:b/>
          <w:sz w:val="20"/>
          <w:szCs w:val="20"/>
          <w:rtl/>
          <w:lang w:val="en-US"/>
        </w:rPr>
        <w:t>.</w:t>
      </w:r>
    </w:p>
    <w:p w14:paraId="1B54BA21" w14:textId="1D1024A8" w:rsidR="0034295E" w:rsidRPr="00C740EF" w:rsidRDefault="0034295E" w:rsidP="00C740EF">
      <w:pPr>
        <w:bidi/>
        <w:rPr>
          <w:rFonts w:asciiTheme="majorHAnsi" w:hAnsiTheme="majorHAnsi" w:cstheme="majorHAnsi"/>
          <w:b/>
          <w:sz w:val="20"/>
          <w:szCs w:val="20"/>
          <w:rtl/>
          <w:lang w:val="en-US"/>
        </w:rPr>
      </w:pPr>
    </w:p>
    <w:p w14:paraId="14A602A8" w14:textId="0DCFB24F" w:rsidR="0034295E" w:rsidRPr="00C46BE8" w:rsidRDefault="0034295E" w:rsidP="00C46BE8">
      <w:pPr>
        <w:pStyle w:val="ListParagraph"/>
        <w:numPr>
          <w:ilvl w:val="0"/>
          <w:numId w:val="6"/>
        </w:numPr>
        <w:bidi/>
        <w:rPr>
          <w:rFonts w:asciiTheme="majorHAnsi" w:hAnsiTheme="majorHAnsi" w:cstheme="majorHAnsi"/>
          <w:sz w:val="20"/>
          <w:szCs w:val="20"/>
          <w:rtl/>
        </w:rPr>
      </w:pPr>
      <w:r w:rsidRPr="00C46BE8">
        <w:rPr>
          <w:rFonts w:asciiTheme="majorHAnsi" w:hAnsiTheme="majorHAnsi" w:cstheme="majorHAnsi"/>
          <w:b/>
          <w:sz w:val="20"/>
          <w:szCs w:val="20"/>
          <w:rtl/>
          <w:lang w:val="en-US"/>
        </w:rPr>
        <w:t xml:space="preserve">سيؤثر ماديا على الشركة بما يخص تقديم </w:t>
      </w:r>
      <w:r w:rsidR="001239CC" w:rsidRPr="00C46BE8">
        <w:rPr>
          <w:rFonts w:asciiTheme="majorHAnsi" w:hAnsiTheme="majorHAnsi" w:cstheme="majorHAnsi"/>
          <w:b/>
          <w:sz w:val="20"/>
          <w:szCs w:val="20"/>
          <w:rtl/>
          <w:lang w:val="en-US"/>
        </w:rPr>
        <w:t>ما هو</w:t>
      </w:r>
      <w:r w:rsidRPr="00C46BE8">
        <w:rPr>
          <w:rFonts w:asciiTheme="majorHAnsi" w:hAnsiTheme="majorHAnsi" w:cstheme="majorHAnsi"/>
          <w:b/>
          <w:sz w:val="20"/>
          <w:szCs w:val="20"/>
          <w:rtl/>
          <w:lang w:val="en-US"/>
        </w:rPr>
        <w:t xml:space="preserve"> لازم من تطوير وحملات </w:t>
      </w:r>
      <w:r w:rsidR="001239CC" w:rsidRPr="00C46BE8">
        <w:rPr>
          <w:rFonts w:asciiTheme="majorHAnsi" w:hAnsiTheme="majorHAnsi" w:cstheme="majorHAnsi"/>
          <w:b/>
          <w:sz w:val="20"/>
          <w:szCs w:val="20"/>
          <w:rtl/>
          <w:lang w:val="en-US"/>
        </w:rPr>
        <w:t>لإبقاء</w:t>
      </w:r>
      <w:r w:rsidRPr="00C46BE8">
        <w:rPr>
          <w:rFonts w:asciiTheme="majorHAnsi" w:hAnsiTheme="majorHAnsi" w:cstheme="majorHAnsi"/>
          <w:b/>
          <w:sz w:val="20"/>
          <w:szCs w:val="20"/>
          <w:rtl/>
          <w:lang w:val="en-US"/>
        </w:rPr>
        <w:t xml:space="preserve"> العملاء</w:t>
      </w:r>
      <w:r w:rsidR="00FF6435" w:rsidRPr="00C46BE8">
        <w:rPr>
          <w:rFonts w:asciiTheme="majorHAnsi" w:hAnsiTheme="majorHAnsi" w:cstheme="majorHAnsi" w:hint="cs"/>
          <w:b/>
          <w:sz w:val="20"/>
          <w:szCs w:val="20"/>
          <w:rtl/>
          <w:lang w:val="en-US"/>
        </w:rPr>
        <w:t>.</w:t>
      </w:r>
    </w:p>
    <w:p w14:paraId="095E8B7C" w14:textId="77777777" w:rsidR="0034295E" w:rsidRPr="001239CC" w:rsidRDefault="0034295E" w:rsidP="00C46BE8">
      <w:pPr>
        <w:bidi/>
        <w:spacing w:line="276" w:lineRule="auto"/>
        <w:rPr>
          <w:rFonts w:asciiTheme="majorHAnsi" w:hAnsiTheme="majorHAnsi" w:cstheme="majorHAnsi"/>
          <w:b/>
          <w:sz w:val="20"/>
          <w:szCs w:val="20"/>
          <w:rtl/>
          <w:lang w:val="en-US"/>
        </w:rPr>
      </w:pPr>
    </w:p>
    <w:p w14:paraId="5EEAF13F" w14:textId="5C782CE1" w:rsidR="0034295E" w:rsidRPr="00C46BE8" w:rsidRDefault="0034295E" w:rsidP="00C46BE8">
      <w:pPr>
        <w:pStyle w:val="ListParagraph"/>
        <w:numPr>
          <w:ilvl w:val="0"/>
          <w:numId w:val="6"/>
        </w:numPr>
        <w:bidi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C46BE8">
        <w:rPr>
          <w:rFonts w:asciiTheme="majorHAnsi" w:hAnsiTheme="majorHAnsi" w:cstheme="majorHAnsi"/>
          <w:b/>
          <w:sz w:val="20"/>
          <w:szCs w:val="20"/>
          <w:rtl/>
          <w:lang w:val="en-US"/>
        </w:rPr>
        <w:t>نظرة العملاء السلبية للعلامة التجارية سيؤثر على الاحتفاظ بهم وخصوصا عند دخول منافس مباشر للسوق.</w:t>
      </w:r>
    </w:p>
    <w:p w14:paraId="75506523" w14:textId="77777777" w:rsidR="0034295E" w:rsidRPr="001239CC" w:rsidRDefault="0034295E" w:rsidP="00C46BE8">
      <w:pPr>
        <w:bidi/>
        <w:rPr>
          <w:rFonts w:asciiTheme="majorHAnsi" w:hAnsiTheme="majorHAnsi" w:cstheme="majorHAnsi"/>
          <w:sz w:val="20"/>
          <w:szCs w:val="20"/>
          <w:rtl/>
          <w:lang w:val="en-US"/>
        </w:rPr>
      </w:pPr>
    </w:p>
    <w:p w14:paraId="27C09419" w14:textId="260514C4" w:rsidR="0034295E" w:rsidRPr="00C97430" w:rsidRDefault="0034295E" w:rsidP="00C97430">
      <w:pPr>
        <w:pStyle w:val="ListParagraph"/>
        <w:numPr>
          <w:ilvl w:val="0"/>
          <w:numId w:val="6"/>
        </w:numPr>
        <w:bidi/>
        <w:rPr>
          <w:rFonts w:asciiTheme="majorHAnsi" w:hAnsiTheme="majorHAnsi" w:cstheme="majorHAnsi"/>
          <w:sz w:val="20"/>
          <w:szCs w:val="20"/>
          <w:lang w:val="en-US"/>
        </w:rPr>
      </w:pPr>
      <w:r w:rsidRPr="00C46BE8">
        <w:rPr>
          <w:rFonts w:asciiTheme="majorHAnsi" w:hAnsiTheme="majorHAnsi" w:cstheme="majorHAnsi"/>
          <w:sz w:val="20"/>
          <w:szCs w:val="20"/>
          <w:rtl/>
          <w:lang w:val="en-US"/>
        </w:rPr>
        <w:t>الإبقاء على العملاء سيكون أصعب</w:t>
      </w:r>
      <w:r w:rsidRPr="00C46BE8">
        <w:rPr>
          <w:rFonts w:asciiTheme="majorHAnsi" w:hAnsiTheme="majorHAnsi" w:cstheme="majorHAnsi"/>
          <w:b/>
          <w:sz w:val="20"/>
          <w:szCs w:val="20"/>
          <w:rtl/>
          <w:lang w:val="en-US"/>
        </w:rPr>
        <w:t xml:space="preserve"> عند دخول منافس مباشر للسوق.</w:t>
      </w:r>
      <w:r w:rsidRPr="00C46BE8">
        <w:rPr>
          <w:rFonts w:asciiTheme="majorHAnsi" w:hAnsiTheme="majorHAnsi" w:cstheme="majorHAnsi"/>
          <w:sz w:val="20"/>
          <w:szCs w:val="20"/>
          <w:rtl/>
          <w:lang w:val="en-US"/>
        </w:rPr>
        <w:t xml:space="preserve"> </w:t>
      </w:r>
    </w:p>
    <w:sectPr w:rsidR="0034295E" w:rsidRPr="00C974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04AA"/>
    <w:multiLevelType w:val="hybridMultilevel"/>
    <w:tmpl w:val="2A90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200"/>
    <w:multiLevelType w:val="hybridMultilevel"/>
    <w:tmpl w:val="5D7E00C6"/>
    <w:lvl w:ilvl="0" w:tplc="D87C84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24C8D"/>
    <w:multiLevelType w:val="hybridMultilevel"/>
    <w:tmpl w:val="2472A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B0A44"/>
    <w:multiLevelType w:val="hybridMultilevel"/>
    <w:tmpl w:val="13AE7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EA7AF0"/>
    <w:multiLevelType w:val="hybridMultilevel"/>
    <w:tmpl w:val="EBB4F5C6"/>
    <w:lvl w:ilvl="0" w:tplc="D87C8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66EB4"/>
    <w:multiLevelType w:val="hybridMultilevel"/>
    <w:tmpl w:val="8EF6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5E"/>
    <w:rsid w:val="000C1E3C"/>
    <w:rsid w:val="001239CC"/>
    <w:rsid w:val="0034295E"/>
    <w:rsid w:val="003E1171"/>
    <w:rsid w:val="00AA2A5E"/>
    <w:rsid w:val="00B06D18"/>
    <w:rsid w:val="00B3015F"/>
    <w:rsid w:val="00BF7486"/>
    <w:rsid w:val="00C46BE8"/>
    <w:rsid w:val="00C740EF"/>
    <w:rsid w:val="00C97430"/>
    <w:rsid w:val="00D754FF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40831"/>
  <w15:chartTrackingRefBased/>
  <w15:docId w15:val="{2C3AF991-63A3-4C42-94C1-A2205176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5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Al-Bader</dc:creator>
  <cp:keywords/>
  <dc:description/>
  <cp:lastModifiedBy>Ahmed Al-Bader</cp:lastModifiedBy>
  <cp:revision>14</cp:revision>
  <dcterms:created xsi:type="dcterms:W3CDTF">2021-01-09T10:17:00Z</dcterms:created>
  <dcterms:modified xsi:type="dcterms:W3CDTF">2021-01-11T13:28:00Z</dcterms:modified>
</cp:coreProperties>
</file>