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43C30" w:rsidRDefault="00643C30" w:rsidP="00A208FA">
      <w:pPr>
        <w:jc w:val="both"/>
        <w:rPr>
          <w:rFonts w:ascii="Simplified Arabic" w:hAnsi="Simplified Arabic" w:cs="Simplified Arabic"/>
          <w:sz w:val="28"/>
          <w:szCs w:val="28"/>
          <w:rtl/>
        </w:rPr>
      </w:pPr>
      <w:r>
        <w:rPr>
          <w:rFonts w:ascii="Simplified Arabic" w:hAnsi="Simplified Arabic" w:cs="Simplified Arabic" w:hint="cs"/>
          <w:sz w:val="28"/>
          <w:szCs w:val="28"/>
          <w:rtl/>
        </w:rPr>
        <w:t>باوهيرو</w:t>
      </w:r>
    </w:p>
    <w:p w:rsidR="00643C30" w:rsidRDefault="00643C30" w:rsidP="00A208FA">
      <w:pPr>
        <w:jc w:val="both"/>
        <w:rPr>
          <w:rFonts w:ascii="Simplified Arabic" w:hAnsi="Simplified Arabic" w:cs="Simplified Arabic"/>
          <w:sz w:val="28"/>
          <w:szCs w:val="28"/>
          <w:rtl/>
        </w:rPr>
      </w:pPr>
      <w:r>
        <w:rPr>
          <w:rFonts w:ascii="Simplified Arabic" w:hAnsi="Simplified Arabic" w:cs="Simplified Arabic" w:hint="cs"/>
          <w:sz w:val="28"/>
          <w:szCs w:val="28"/>
          <w:rtl/>
        </w:rPr>
        <w:t>كل المنتجات المتعلقة بكوفيد 19 معفاة تماماً من أي رسوم.</w:t>
      </w:r>
    </w:p>
    <w:p w:rsidR="00643C30" w:rsidRDefault="00643C30" w:rsidP="00A208FA">
      <w:pPr>
        <w:jc w:val="both"/>
        <w:rPr>
          <w:rFonts w:ascii="Simplified Arabic" w:hAnsi="Simplified Arabic" w:cs="Simplified Arabic"/>
          <w:sz w:val="28"/>
          <w:szCs w:val="28"/>
          <w:rtl/>
        </w:rPr>
      </w:pPr>
      <w:r>
        <w:rPr>
          <w:rFonts w:ascii="Simplified Arabic" w:hAnsi="Simplified Arabic" w:cs="Simplified Arabic" w:hint="cs"/>
          <w:sz w:val="28"/>
          <w:szCs w:val="28"/>
          <w:rtl/>
        </w:rPr>
        <w:t>مثل: الكمامات، القفازات الطبية، وسائل الحماية الشخصية، والمزيد بصرف النظر عن حجم الطبية.</w:t>
      </w:r>
    </w:p>
    <w:p w:rsidR="00643C30" w:rsidRDefault="00643C30" w:rsidP="00A208FA">
      <w:pPr>
        <w:jc w:val="both"/>
        <w:rPr>
          <w:rFonts w:ascii="Simplified Arabic" w:hAnsi="Simplified Arabic" w:cs="Simplified Arabic"/>
          <w:sz w:val="28"/>
          <w:szCs w:val="28"/>
          <w:rtl/>
        </w:rPr>
      </w:pPr>
      <w:r>
        <w:rPr>
          <w:rFonts w:ascii="Simplified Arabic" w:hAnsi="Simplified Arabic" w:cs="Simplified Arabic" w:hint="cs"/>
          <w:sz w:val="28"/>
          <w:szCs w:val="28"/>
          <w:rtl/>
        </w:rPr>
        <w:t>نفعل ما بوسعنا لتوصيل الطبية بأسرع وقت.</w:t>
      </w:r>
    </w:p>
    <w:p w:rsidR="00643C30" w:rsidRDefault="00643C30" w:rsidP="00A208FA">
      <w:pPr>
        <w:jc w:val="both"/>
        <w:rPr>
          <w:rFonts w:ascii="Simplified Arabic" w:hAnsi="Simplified Arabic" w:cs="Simplified Arabic"/>
          <w:sz w:val="28"/>
          <w:szCs w:val="28"/>
          <w:rtl/>
        </w:rPr>
      </w:pPr>
      <w:r>
        <w:rPr>
          <w:rFonts w:ascii="Simplified Arabic" w:hAnsi="Simplified Arabic" w:cs="Simplified Arabic" w:hint="cs"/>
          <w:sz w:val="28"/>
          <w:szCs w:val="28"/>
          <w:rtl/>
        </w:rPr>
        <w:t>في تاوباو اختر المنتجات واترك الباقي لنا.</w:t>
      </w:r>
    </w:p>
    <w:p w:rsidR="00643C30" w:rsidRDefault="00643C30" w:rsidP="00A208FA">
      <w:pPr>
        <w:jc w:val="both"/>
        <w:rPr>
          <w:rFonts w:ascii="Simplified Arabic" w:hAnsi="Simplified Arabic" w:cs="Simplified Arabic"/>
          <w:sz w:val="28"/>
          <w:szCs w:val="28"/>
          <w:rtl/>
        </w:rPr>
      </w:pPr>
      <w:r>
        <w:rPr>
          <w:rFonts w:ascii="Simplified Arabic" w:hAnsi="Simplified Arabic" w:cs="Simplified Arabic" w:hint="cs"/>
          <w:sz w:val="28"/>
          <w:szCs w:val="28"/>
          <w:rtl/>
        </w:rPr>
        <w:t>ماذا نفعل؟</w:t>
      </w:r>
    </w:p>
    <w:p w:rsidR="00643C30" w:rsidRDefault="00643C30" w:rsidP="00A208FA">
      <w:pPr>
        <w:jc w:val="both"/>
        <w:rPr>
          <w:rFonts w:ascii="Simplified Arabic" w:hAnsi="Simplified Arabic" w:cs="Simplified Arabic"/>
          <w:sz w:val="28"/>
          <w:szCs w:val="28"/>
          <w:rtl/>
        </w:rPr>
      </w:pPr>
      <w:r>
        <w:rPr>
          <w:rFonts w:ascii="Simplified Arabic" w:hAnsi="Simplified Arabic" w:cs="Simplified Arabic" w:hint="cs"/>
          <w:sz w:val="28"/>
          <w:szCs w:val="28"/>
          <w:rtl/>
        </w:rPr>
        <w:t>نحن نعمل من أجلك، ما عليك سوى اختار المنتجات بعناية ونحن نضمن لك التوصيل. بأقل مصاريف توصيل وتعبئة بالطريقة التي تختارها أنت، في خلال 14 يوم.</w:t>
      </w:r>
    </w:p>
    <w:p w:rsidR="00643C30" w:rsidRDefault="00643C30" w:rsidP="00A208FA">
      <w:pPr>
        <w:jc w:val="both"/>
        <w:rPr>
          <w:rFonts w:ascii="Simplified Arabic" w:hAnsi="Simplified Arabic" w:cs="Simplified Arabic"/>
          <w:sz w:val="28"/>
          <w:szCs w:val="28"/>
          <w:rtl/>
        </w:rPr>
      </w:pPr>
    </w:p>
    <w:p w:rsidR="00290CC1" w:rsidRDefault="009C3A2E" w:rsidP="00A208FA">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خدمات ومميزات العضوية </w:t>
      </w:r>
    </w:p>
    <w:p w:rsidR="009C3A2E" w:rsidRDefault="009C3A2E" w:rsidP="00A208FA">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عضوية عادية وذهبية وبلاتينيوم </w:t>
      </w:r>
    </w:p>
    <w:p w:rsidR="009C3A2E" w:rsidRDefault="009C3A2E" w:rsidP="00A208FA">
      <w:pPr>
        <w:jc w:val="both"/>
        <w:rPr>
          <w:rFonts w:ascii="Simplified Arabic" w:hAnsi="Simplified Arabic" w:cs="Simplified Arabic"/>
          <w:sz w:val="28"/>
          <w:szCs w:val="28"/>
          <w:rtl/>
        </w:rPr>
      </w:pPr>
      <w:r>
        <w:rPr>
          <w:rFonts w:ascii="Simplified Arabic" w:hAnsi="Simplified Arabic" w:cs="Simplified Arabic" w:hint="cs"/>
          <w:sz w:val="28"/>
          <w:szCs w:val="28"/>
          <w:rtl/>
        </w:rPr>
        <w:t>تتشابه العضويات الثلاث في الحد الأدنى للأوردر من 100 دولا أمريكي، وتسعيرة التوصيل المحلي، إعادة التعبئة، الدمج، التوصيل للعميل، طباعة اللوجو بعدد 500، تصميم اللوجو، مصاريف التخزين، بينما تختلف العضويات الثلاث في المصاريف الأساسية حيث تقل في العضوية البلاتينية عن غيرها لتصل إلى 1%، مدة التخزين المجاني تزيد في العضوية البلاتينية حتى 180 يوم، الصور، ويوجد خدمة ترقية الأعضاء للأعلى من العادية للذهبية ومن الذهبية للبلاتينيوم.</w:t>
      </w:r>
    </w:p>
    <w:p w:rsidR="009C3A2E" w:rsidRDefault="00A24004" w:rsidP="00A208FA">
      <w:pPr>
        <w:jc w:val="both"/>
        <w:rPr>
          <w:rFonts w:ascii="Simplified Arabic" w:hAnsi="Simplified Arabic" w:cs="Simplified Arabic"/>
          <w:sz w:val="28"/>
          <w:szCs w:val="28"/>
          <w:rtl/>
        </w:rPr>
      </w:pPr>
      <w:r>
        <w:rPr>
          <w:rFonts w:ascii="Simplified Arabic" w:hAnsi="Simplified Arabic" w:cs="Simplified Arabic" w:hint="cs"/>
          <w:sz w:val="28"/>
          <w:szCs w:val="28"/>
          <w:rtl/>
        </w:rPr>
        <w:t>كيفية عمل الطلب "الأوردر"؟</w:t>
      </w:r>
    </w:p>
    <w:p w:rsidR="00A24004" w:rsidRDefault="00A24004" w:rsidP="00A208FA">
      <w:pPr>
        <w:pStyle w:val="a3"/>
        <w:numPr>
          <w:ilvl w:val="0"/>
          <w:numId w:val="1"/>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انسخ رابط المنتج من موقع </w:t>
      </w:r>
      <w:r>
        <w:rPr>
          <w:rFonts w:ascii="Simplified Arabic" w:hAnsi="Simplified Arabic" w:cs="Simplified Arabic"/>
          <w:sz w:val="28"/>
          <w:szCs w:val="28"/>
        </w:rPr>
        <w:t>taobao.com</w:t>
      </w:r>
    </w:p>
    <w:p w:rsidR="00A24004" w:rsidRDefault="00A24004" w:rsidP="00A208FA">
      <w:pPr>
        <w:pStyle w:val="a3"/>
        <w:numPr>
          <w:ilvl w:val="0"/>
          <w:numId w:val="1"/>
        </w:numPr>
        <w:jc w:val="both"/>
        <w:rPr>
          <w:rFonts w:ascii="Simplified Arabic" w:hAnsi="Simplified Arabic" w:cs="Simplified Arabic"/>
          <w:sz w:val="28"/>
          <w:szCs w:val="28"/>
        </w:rPr>
      </w:pPr>
      <w:r>
        <w:rPr>
          <w:rFonts w:ascii="Simplified Arabic" w:hAnsi="Simplified Arabic" w:cs="Simplified Arabic" w:hint="cs"/>
          <w:sz w:val="28"/>
          <w:szCs w:val="28"/>
          <w:rtl/>
        </w:rPr>
        <w:t>سجل دخول على الموقع واضغط على علامة "</w:t>
      </w:r>
      <w:r w:rsidR="00643C30">
        <w:rPr>
          <w:rFonts w:ascii="Simplified Arabic" w:hAnsi="Simplified Arabic" w:cs="Simplified Arabic" w:hint="cs"/>
          <w:sz w:val="28"/>
          <w:szCs w:val="28"/>
          <w:rtl/>
        </w:rPr>
        <w:t>طلبية جديدة</w:t>
      </w:r>
      <w:r>
        <w:rPr>
          <w:rFonts w:ascii="Simplified Arabic" w:hAnsi="Simplified Arabic" w:cs="Simplified Arabic" w:hint="cs"/>
          <w:sz w:val="28"/>
          <w:szCs w:val="28"/>
          <w:rtl/>
        </w:rPr>
        <w:t>" الموجودة في الأعلى.</w:t>
      </w:r>
    </w:p>
    <w:p w:rsidR="00A24004" w:rsidRDefault="00A24004" w:rsidP="00A208FA">
      <w:pPr>
        <w:pStyle w:val="a3"/>
        <w:numPr>
          <w:ilvl w:val="0"/>
          <w:numId w:val="1"/>
        </w:numPr>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الص</w:t>
      </w:r>
      <w:r w:rsidR="00C50976">
        <w:rPr>
          <w:rFonts w:ascii="Simplified Arabic" w:hAnsi="Simplified Arabic" w:cs="Simplified Arabic" w:hint="cs"/>
          <w:sz w:val="28"/>
          <w:szCs w:val="28"/>
          <w:rtl/>
        </w:rPr>
        <w:t>ق المنتج المراد طلبه في المساحة</w:t>
      </w:r>
      <w:r>
        <w:rPr>
          <w:rFonts w:ascii="Simplified Arabic" w:hAnsi="Simplified Arabic" w:cs="Simplified Arabic" w:hint="cs"/>
          <w:sz w:val="28"/>
          <w:szCs w:val="28"/>
          <w:rtl/>
        </w:rPr>
        <w:t xml:space="preserve"> المخصصة لذلك، قم بتحديد الكمية المطلوبة، المقاس، واللون، ثم اضغط على وسيلة الدفع المفضلة لديك "على سبيل المثال" باي بال ثم ا</w:t>
      </w:r>
      <w:r w:rsidR="00C50976">
        <w:rPr>
          <w:rFonts w:ascii="Simplified Arabic" w:hAnsi="Simplified Arabic" w:cs="Simplified Arabic" w:hint="cs"/>
          <w:sz w:val="28"/>
          <w:szCs w:val="28"/>
          <w:rtl/>
        </w:rPr>
        <w:t>ضغط ارسل وهكذا تكون تميت الطلبية</w:t>
      </w:r>
      <w:r>
        <w:rPr>
          <w:rFonts w:ascii="Simplified Arabic" w:hAnsi="Simplified Arabic" w:cs="Simplified Arabic" w:hint="cs"/>
          <w:sz w:val="28"/>
          <w:szCs w:val="28"/>
          <w:rtl/>
        </w:rPr>
        <w:t xml:space="preserve"> الخاص بك.</w:t>
      </w:r>
    </w:p>
    <w:p w:rsidR="00A24004" w:rsidRDefault="00A24004" w:rsidP="00A208FA">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سيقوم أحد ممثلي خدمة العملاء بإرسال تحديث لك في </w:t>
      </w:r>
      <w:r w:rsidR="00C82FA6">
        <w:rPr>
          <w:rFonts w:ascii="Simplified Arabic" w:hAnsi="Simplified Arabic" w:cs="Simplified Arabic" w:hint="cs"/>
          <w:sz w:val="28"/>
          <w:szCs w:val="28"/>
          <w:rtl/>
        </w:rPr>
        <w:t>خ</w:t>
      </w:r>
      <w:r>
        <w:rPr>
          <w:rFonts w:ascii="Simplified Arabic" w:hAnsi="Simplified Arabic" w:cs="Simplified Arabic" w:hint="cs"/>
          <w:sz w:val="28"/>
          <w:szCs w:val="28"/>
          <w:rtl/>
        </w:rPr>
        <w:t>لال 24 ساعة عبر البريد الإلكترون</w:t>
      </w:r>
      <w:r w:rsidR="00C50976">
        <w:rPr>
          <w:rFonts w:ascii="Simplified Arabic" w:hAnsi="Simplified Arabic" w:cs="Simplified Arabic" w:hint="cs"/>
          <w:sz w:val="28"/>
          <w:szCs w:val="28"/>
          <w:rtl/>
        </w:rPr>
        <w:t>ي كلما كان هناك أي تحديث للطلبية</w:t>
      </w:r>
      <w:r>
        <w:rPr>
          <w:rFonts w:ascii="Simplified Arabic" w:hAnsi="Simplified Arabic" w:cs="Simplified Arabic" w:hint="cs"/>
          <w:sz w:val="28"/>
          <w:szCs w:val="28"/>
          <w:rtl/>
        </w:rPr>
        <w:t xml:space="preserve"> الخاص بك.</w:t>
      </w:r>
    </w:p>
    <w:p w:rsidR="00A24004" w:rsidRDefault="00C50976" w:rsidP="00A208FA">
      <w:pPr>
        <w:jc w:val="both"/>
        <w:rPr>
          <w:rFonts w:ascii="Simplified Arabic" w:hAnsi="Simplified Arabic" w:cs="Simplified Arabic"/>
          <w:sz w:val="28"/>
          <w:szCs w:val="28"/>
          <w:rtl/>
        </w:rPr>
      </w:pPr>
      <w:r>
        <w:rPr>
          <w:rFonts w:ascii="Simplified Arabic" w:hAnsi="Simplified Arabic" w:cs="Simplified Arabic" w:hint="cs"/>
          <w:sz w:val="28"/>
          <w:szCs w:val="28"/>
          <w:rtl/>
        </w:rPr>
        <w:t>ولمشاهدة الطلبية</w:t>
      </w:r>
      <w:r w:rsidR="00A24004">
        <w:rPr>
          <w:rFonts w:ascii="Simplified Arabic" w:hAnsi="Simplified Arabic" w:cs="Simplified Arabic" w:hint="cs"/>
          <w:sz w:val="28"/>
          <w:szCs w:val="28"/>
          <w:rtl/>
        </w:rPr>
        <w:t xml:space="preserve"> اذهب إلى أيقونة </w:t>
      </w:r>
      <w:r w:rsidR="00A24004">
        <w:rPr>
          <w:rFonts w:ascii="Simplified Arabic" w:hAnsi="Simplified Arabic" w:cs="Simplified Arabic"/>
          <w:sz w:val="28"/>
          <w:szCs w:val="28"/>
        </w:rPr>
        <w:t xml:space="preserve">"my order" </w:t>
      </w:r>
      <w:r w:rsidR="00A24004">
        <w:rPr>
          <w:rFonts w:ascii="Simplified Arabic" w:hAnsi="Simplified Arabic" w:cs="Simplified Arabic" w:hint="cs"/>
          <w:sz w:val="28"/>
          <w:szCs w:val="28"/>
          <w:rtl/>
        </w:rPr>
        <w:t xml:space="preserve"> وسوف ترى جميع التحديثات التي يرسلها لك فريق خدمة العملاء لدينا.</w:t>
      </w:r>
    </w:p>
    <w:p w:rsidR="00A24004" w:rsidRDefault="00983EE9" w:rsidP="00A208FA">
      <w:pPr>
        <w:jc w:val="both"/>
        <w:rPr>
          <w:rFonts w:ascii="Simplified Arabic" w:hAnsi="Simplified Arabic" w:cs="Simplified Arabic"/>
          <w:sz w:val="28"/>
          <w:szCs w:val="28"/>
          <w:rtl/>
        </w:rPr>
      </w:pPr>
      <w:r>
        <w:rPr>
          <w:rFonts w:ascii="Simplified Arabic" w:hAnsi="Simplified Arabic" w:cs="Simplified Arabic" w:hint="cs"/>
          <w:sz w:val="28"/>
          <w:szCs w:val="28"/>
          <w:rtl/>
        </w:rPr>
        <w:t>الأسئلة الشائعة:</w:t>
      </w:r>
    </w:p>
    <w:p w:rsidR="00983EE9" w:rsidRDefault="00983EE9" w:rsidP="00A208FA">
      <w:pPr>
        <w:jc w:val="both"/>
        <w:rPr>
          <w:rFonts w:ascii="Simplified Arabic" w:hAnsi="Simplified Arabic" w:cs="Simplified Arabic"/>
          <w:sz w:val="28"/>
          <w:szCs w:val="28"/>
          <w:rtl/>
        </w:rPr>
      </w:pPr>
      <w:r>
        <w:rPr>
          <w:rFonts w:ascii="Simplified Arabic" w:hAnsi="Simplified Arabic" w:cs="Simplified Arabic" w:hint="cs"/>
          <w:sz w:val="28"/>
          <w:szCs w:val="28"/>
          <w:rtl/>
        </w:rPr>
        <w:t>من هو تاوباو؟</w:t>
      </w:r>
    </w:p>
    <w:p w:rsidR="00983EE9" w:rsidRDefault="00C82FA6" w:rsidP="00A208FA">
      <w:pPr>
        <w:jc w:val="both"/>
        <w:rPr>
          <w:rFonts w:ascii="Simplified Arabic" w:hAnsi="Simplified Arabic" w:cs="Simplified Arabic"/>
          <w:sz w:val="28"/>
          <w:szCs w:val="28"/>
          <w:rtl/>
        </w:rPr>
      </w:pPr>
      <w:r>
        <w:rPr>
          <w:rFonts w:ascii="Simplified Arabic" w:hAnsi="Simplified Arabic" w:cs="Simplified Arabic"/>
          <w:sz w:val="28"/>
          <w:szCs w:val="28"/>
          <w:rtl/>
        </w:rPr>
        <w:t xml:space="preserve">تاوباو هو </w:t>
      </w:r>
      <w:r>
        <w:rPr>
          <w:rFonts w:ascii="Simplified Arabic" w:hAnsi="Simplified Arabic" w:cs="Simplified Arabic" w:hint="cs"/>
          <w:sz w:val="28"/>
          <w:szCs w:val="28"/>
          <w:rtl/>
        </w:rPr>
        <w:t xml:space="preserve">موقع للتسوق </w:t>
      </w:r>
      <w:r>
        <w:rPr>
          <w:rFonts w:ascii="Simplified Arabic" w:hAnsi="Simplified Arabic" w:cs="Simplified Arabic"/>
          <w:sz w:val="28"/>
          <w:szCs w:val="28"/>
          <w:rtl/>
        </w:rPr>
        <w:t>عبر الإنترنت في الصين،  تأسس</w:t>
      </w:r>
      <w:r w:rsidRPr="00C82FA6">
        <w:rPr>
          <w:rFonts w:ascii="Simplified Arabic" w:hAnsi="Simplified Arabic" w:cs="Simplified Arabic"/>
          <w:sz w:val="28"/>
          <w:szCs w:val="28"/>
          <w:rtl/>
        </w:rPr>
        <w:t xml:space="preserve"> في عام 2</w:t>
      </w:r>
      <w:r>
        <w:rPr>
          <w:rFonts w:ascii="Simplified Arabic" w:hAnsi="Simplified Arabic" w:cs="Simplified Arabic"/>
          <w:sz w:val="28"/>
          <w:szCs w:val="28"/>
          <w:rtl/>
        </w:rPr>
        <w:t xml:space="preserve">003 من قبل مجموعة علي بابا. </w:t>
      </w:r>
      <w:r>
        <w:rPr>
          <w:rFonts w:ascii="Simplified Arabic" w:hAnsi="Simplified Arabic" w:cs="Simplified Arabic" w:hint="cs"/>
          <w:sz w:val="28"/>
          <w:szCs w:val="28"/>
          <w:rtl/>
        </w:rPr>
        <w:t>وهو</w:t>
      </w:r>
      <w:r>
        <w:rPr>
          <w:rFonts w:ascii="Simplified Arabic" w:hAnsi="Simplified Arabic" w:cs="Simplified Arabic"/>
          <w:sz w:val="28"/>
          <w:szCs w:val="28"/>
          <w:rtl/>
        </w:rPr>
        <w:t xml:space="preserve"> النسخة الصينية من موقع </w:t>
      </w:r>
      <w:r>
        <w:rPr>
          <w:rFonts w:ascii="Simplified Arabic" w:hAnsi="Simplified Arabic" w:cs="Simplified Arabic" w:hint="cs"/>
          <w:sz w:val="28"/>
          <w:szCs w:val="28"/>
          <w:rtl/>
        </w:rPr>
        <w:t>إي</w:t>
      </w:r>
      <w:r w:rsidRPr="00C82FA6">
        <w:rPr>
          <w:rFonts w:ascii="Simplified Arabic" w:hAnsi="Simplified Arabic" w:cs="Simplified Arabic"/>
          <w:sz w:val="28"/>
          <w:szCs w:val="28"/>
          <w:rtl/>
        </w:rPr>
        <w:t xml:space="preserve"> باي والأمازون حيث </w:t>
      </w:r>
      <w:r>
        <w:rPr>
          <w:rFonts w:ascii="Simplified Arabic" w:hAnsi="Simplified Arabic" w:cs="Simplified Arabic" w:hint="cs"/>
          <w:sz w:val="28"/>
          <w:szCs w:val="28"/>
          <w:rtl/>
        </w:rPr>
        <w:t xml:space="preserve">يوجد مجموعة كبيرة من البائعين </w:t>
      </w:r>
      <w:r w:rsidRPr="00C82FA6">
        <w:rPr>
          <w:rFonts w:ascii="Simplified Arabic" w:hAnsi="Simplified Arabic" w:cs="Simplified Arabic"/>
          <w:sz w:val="28"/>
          <w:szCs w:val="28"/>
          <w:rtl/>
        </w:rPr>
        <w:t xml:space="preserve"> على الا</w:t>
      </w:r>
      <w:r>
        <w:rPr>
          <w:rFonts w:ascii="Simplified Arabic" w:hAnsi="Simplified Arabic" w:cs="Simplified Arabic"/>
          <w:sz w:val="28"/>
          <w:szCs w:val="28"/>
          <w:rtl/>
        </w:rPr>
        <w:t xml:space="preserve">نترنت </w:t>
      </w:r>
      <w:r w:rsidRPr="00C82FA6">
        <w:rPr>
          <w:rFonts w:ascii="Simplified Arabic" w:hAnsi="Simplified Arabic" w:cs="Simplified Arabic"/>
          <w:sz w:val="28"/>
          <w:szCs w:val="28"/>
          <w:rtl/>
        </w:rPr>
        <w:t xml:space="preserve">مثل تجار التجزئة وتجار الجملة والأفراد </w:t>
      </w:r>
      <w:r>
        <w:rPr>
          <w:rFonts w:ascii="Simplified Arabic" w:hAnsi="Simplified Arabic" w:cs="Simplified Arabic" w:hint="cs"/>
          <w:sz w:val="28"/>
          <w:szCs w:val="28"/>
          <w:rtl/>
        </w:rPr>
        <w:t xml:space="preserve">لتجارة </w:t>
      </w:r>
      <w:r w:rsidRPr="00C82FA6">
        <w:rPr>
          <w:rFonts w:ascii="Simplified Arabic" w:hAnsi="Simplified Arabic" w:cs="Simplified Arabic"/>
          <w:sz w:val="28"/>
          <w:szCs w:val="28"/>
          <w:rtl/>
        </w:rPr>
        <w:t>أنواع مختلفة من السلع</w:t>
      </w:r>
      <w:r w:rsidRPr="00C82FA6">
        <w:rPr>
          <w:rFonts w:ascii="Simplified Arabic" w:hAnsi="Simplified Arabic" w:cs="Simplified Arabic"/>
          <w:sz w:val="28"/>
          <w:szCs w:val="28"/>
        </w:rPr>
        <w:t>.</w:t>
      </w:r>
    </w:p>
    <w:p w:rsidR="00C82FA6" w:rsidRDefault="00C82FA6" w:rsidP="00A208FA">
      <w:pPr>
        <w:jc w:val="both"/>
        <w:rPr>
          <w:rFonts w:ascii="Simplified Arabic" w:hAnsi="Simplified Arabic" w:cs="Simplified Arabic"/>
          <w:sz w:val="28"/>
          <w:szCs w:val="28"/>
          <w:rtl/>
        </w:rPr>
      </w:pPr>
      <w:r>
        <w:rPr>
          <w:rFonts w:ascii="Simplified Arabic" w:hAnsi="Simplified Arabic" w:cs="Simplified Arabic" w:hint="cs"/>
          <w:sz w:val="28"/>
          <w:szCs w:val="28"/>
          <w:rtl/>
        </w:rPr>
        <w:t>80% من المتسوقين الصينين يعتمدون هذا الموقع يومياً في التسوق، كذلك فإن تاوباو يجتذب العديد من المتسوقيين دولياً نظراً لأسعره التنافسية ومميزاتها، بالإضافة إلى ذلك فكل السلع متوفرة لديه.</w:t>
      </w:r>
    </w:p>
    <w:p w:rsidR="00C82FA6" w:rsidRDefault="00E30140" w:rsidP="00A208FA">
      <w:pPr>
        <w:jc w:val="both"/>
        <w:rPr>
          <w:rFonts w:ascii="Simplified Arabic" w:hAnsi="Simplified Arabic" w:cs="Simplified Arabic"/>
          <w:sz w:val="28"/>
          <w:szCs w:val="28"/>
          <w:rtl/>
        </w:rPr>
      </w:pPr>
      <w:r>
        <w:rPr>
          <w:rFonts w:ascii="Simplified Arabic" w:hAnsi="Simplified Arabic" w:cs="Simplified Arabic" w:hint="cs"/>
          <w:sz w:val="28"/>
          <w:szCs w:val="28"/>
          <w:rtl/>
        </w:rPr>
        <w:t>عندما تقوم بالبحث عن منتج ما، يوفر لك عدد ما لا نهاية له من المنتجات المتشابهة، بالإضافة إلى ذلك فأنه يوفر لك أقل سعر للمنتجات نظراً للمنافسة السوقية في الصين وتوافر الأيدي العاملة.</w:t>
      </w:r>
    </w:p>
    <w:p w:rsidR="00E30140" w:rsidRDefault="00E30140" w:rsidP="00A208FA">
      <w:pPr>
        <w:jc w:val="both"/>
        <w:rPr>
          <w:rFonts w:ascii="Simplified Arabic" w:hAnsi="Simplified Arabic" w:cs="Simplified Arabic"/>
          <w:sz w:val="28"/>
          <w:szCs w:val="28"/>
          <w:rtl/>
        </w:rPr>
      </w:pPr>
      <w:r>
        <w:rPr>
          <w:rFonts w:ascii="Simplified Arabic" w:hAnsi="Simplified Arabic" w:cs="Simplified Arabic" w:hint="cs"/>
          <w:sz w:val="28"/>
          <w:szCs w:val="28"/>
          <w:rtl/>
        </w:rPr>
        <w:t>حال ما إذا أردت استيراد أي منتج من تاوباو سيقوم بكل شيء عنك دون أن تتكبد أنت أي عناء في ذلك.</w:t>
      </w:r>
    </w:p>
    <w:p w:rsidR="00E30140" w:rsidRPr="00E30140" w:rsidRDefault="00E30140" w:rsidP="00A208FA">
      <w:pPr>
        <w:pStyle w:val="a3"/>
        <w:numPr>
          <w:ilvl w:val="0"/>
          <w:numId w:val="2"/>
        </w:numPr>
        <w:jc w:val="both"/>
        <w:rPr>
          <w:rStyle w:val="a4"/>
          <w:rFonts w:ascii="Simplified Arabic" w:hAnsi="Simplified Arabic" w:cs="Simplified Arabic"/>
          <w:b w:val="0"/>
          <w:bCs w:val="0"/>
          <w:sz w:val="28"/>
          <w:szCs w:val="28"/>
        </w:rPr>
      </w:pPr>
      <w:r>
        <w:rPr>
          <w:rFonts w:ascii="Simplified Arabic" w:hAnsi="Simplified Arabic" w:cs="Simplified Arabic" w:hint="cs"/>
          <w:sz w:val="28"/>
          <w:szCs w:val="28"/>
          <w:rtl/>
        </w:rPr>
        <w:t xml:space="preserve">لماذا استخدم </w:t>
      </w:r>
      <w:r>
        <w:rPr>
          <w:rFonts w:ascii="Helvetica" w:hAnsi="Helvetica" w:cs="Helvetica"/>
          <w:color w:val="151917"/>
          <w:sz w:val="21"/>
          <w:szCs w:val="21"/>
          <w:shd w:val="clear" w:color="auto" w:fill="FFFFFF"/>
        </w:rPr>
        <w:t> </w:t>
      </w:r>
      <w:r>
        <w:rPr>
          <w:rStyle w:val="a4"/>
          <w:rFonts w:ascii="Helvetica" w:hAnsi="Helvetica" w:cs="Helvetica"/>
          <w:color w:val="151917"/>
          <w:sz w:val="21"/>
          <w:szCs w:val="21"/>
        </w:rPr>
        <w:t>Baohero</w:t>
      </w:r>
      <w:r>
        <w:rPr>
          <w:rStyle w:val="a4"/>
          <w:rFonts w:ascii="Helvetica" w:hAnsi="Helvetica" w:cs="Helvetica" w:hint="cs"/>
          <w:color w:val="151917"/>
          <w:sz w:val="21"/>
          <w:szCs w:val="21"/>
          <w:rtl/>
        </w:rPr>
        <w:t>؟</w:t>
      </w:r>
    </w:p>
    <w:p w:rsidR="00E30140" w:rsidRDefault="00E30140" w:rsidP="00A208FA">
      <w:pPr>
        <w:jc w:val="both"/>
        <w:rPr>
          <w:rFonts w:ascii="Simplified Arabic" w:hAnsi="Simplified Arabic" w:cs="Simplified Arabic"/>
          <w:sz w:val="28"/>
          <w:szCs w:val="28"/>
          <w:rtl/>
        </w:rPr>
      </w:pPr>
      <w:r>
        <w:rPr>
          <w:rFonts w:ascii="Simplified Arabic" w:hAnsi="Simplified Arabic" w:cs="Simplified Arabic" w:hint="cs"/>
          <w:sz w:val="28"/>
          <w:szCs w:val="28"/>
          <w:rtl/>
        </w:rPr>
        <w:t>نحن هنا لجعل التسوق أكثر سهولة، كن مطمئناً من الجودة الممتازة والمصاريف الأقل.</w:t>
      </w:r>
    </w:p>
    <w:p w:rsidR="00E30140" w:rsidRDefault="00E30140" w:rsidP="00A208FA">
      <w:pPr>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نحن نفرض فقط 5% رسوم خدمية تشمل التخزين والتعبئة، والتوصيل للعميل، وغيرها، باضافة إلى ذلك يمكنك الاستمتاع بأسعار أقل مع مصاريف القيمة المضافة.</w:t>
      </w:r>
    </w:p>
    <w:p w:rsidR="00E30140" w:rsidRDefault="00AD176C" w:rsidP="00A208FA">
      <w:pPr>
        <w:jc w:val="both"/>
        <w:rPr>
          <w:rFonts w:ascii="Simplified Arabic" w:hAnsi="Simplified Arabic" w:cs="Simplified Arabic"/>
          <w:sz w:val="28"/>
          <w:szCs w:val="28"/>
          <w:rtl/>
        </w:rPr>
      </w:pPr>
      <w:r>
        <w:rPr>
          <w:rFonts w:ascii="Simplified Arabic" w:hAnsi="Simplified Arabic" w:cs="Simplified Arabic" w:hint="cs"/>
          <w:sz w:val="28"/>
          <w:szCs w:val="28"/>
          <w:rtl/>
        </w:rPr>
        <w:t>خدمتنا توفر مزايا تسعير وعضوية سواء كنت تشتري لغرض شخصي أو تجاري.</w:t>
      </w:r>
    </w:p>
    <w:p w:rsidR="00AD176C" w:rsidRDefault="007B3193" w:rsidP="00A208FA">
      <w:pPr>
        <w:pStyle w:val="a3"/>
        <w:numPr>
          <w:ilvl w:val="0"/>
          <w:numId w:val="2"/>
        </w:numPr>
        <w:jc w:val="both"/>
        <w:rPr>
          <w:rFonts w:ascii="Simplified Arabic" w:hAnsi="Simplified Arabic" w:cs="Simplified Arabic"/>
          <w:sz w:val="28"/>
          <w:szCs w:val="28"/>
        </w:rPr>
      </w:pPr>
      <w:r>
        <w:rPr>
          <w:rFonts w:ascii="Simplified Arabic" w:hAnsi="Simplified Arabic" w:cs="Simplified Arabic" w:hint="cs"/>
          <w:sz w:val="28"/>
          <w:szCs w:val="28"/>
          <w:rtl/>
        </w:rPr>
        <w:t>طرق الدفع:</w:t>
      </w:r>
    </w:p>
    <w:p w:rsidR="007B3193" w:rsidRDefault="007B3193" w:rsidP="00A208FA">
      <w:pPr>
        <w:jc w:val="both"/>
        <w:rPr>
          <w:rFonts w:ascii="Simplified Arabic" w:hAnsi="Simplified Arabic" w:cs="Simplified Arabic"/>
          <w:sz w:val="28"/>
          <w:szCs w:val="28"/>
          <w:rtl/>
        </w:rPr>
      </w:pPr>
      <w:r>
        <w:rPr>
          <w:rFonts w:ascii="Simplified Arabic" w:hAnsi="Simplified Arabic" w:cs="Simplified Arabic" w:hint="cs"/>
          <w:sz w:val="28"/>
          <w:szCs w:val="28"/>
          <w:rtl/>
        </w:rPr>
        <w:t>العملات الرقمية، البيتكوينس، ليتكوينس، والعمولة تكون فقط 1%.</w:t>
      </w:r>
    </w:p>
    <w:p w:rsidR="007B3193" w:rsidRDefault="007B3193" w:rsidP="00A208FA">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كذلك يقبل الموقع </w:t>
      </w:r>
      <w:r w:rsidRPr="00BB1D35">
        <w:rPr>
          <w:rFonts w:ascii="Simplified Arabic" w:hAnsi="Simplified Arabic" w:cs="Simplified Arabic"/>
          <w:sz w:val="28"/>
          <w:szCs w:val="28"/>
          <w:rtl/>
        </w:rPr>
        <w:t>العملات الرقمية الأخرى مثل الريبل وإثيريوم كلاسيك وداش ونيم وإيوتا ومونتيرو وإيوس والحبل وستراتيس</w:t>
      </w:r>
      <w:r w:rsidR="001D4951">
        <w:rPr>
          <w:rFonts w:ascii="Simplified Arabic" w:hAnsi="Simplified Arabic" w:cs="Simplified Arabic" w:hint="cs"/>
          <w:sz w:val="28"/>
          <w:szCs w:val="28"/>
          <w:rtl/>
        </w:rPr>
        <w:t>.</w:t>
      </w:r>
    </w:p>
    <w:p w:rsidR="001D4951" w:rsidRPr="0063148D" w:rsidRDefault="001D4951" w:rsidP="00A208FA">
      <w:pPr>
        <w:jc w:val="both"/>
        <w:rPr>
          <w:rFonts w:ascii="Simplified Arabic" w:hAnsi="Simplified Arabic" w:cs="Simplified Arabic"/>
          <w:sz w:val="28"/>
          <w:szCs w:val="28"/>
          <w:rtl/>
        </w:rPr>
      </w:pPr>
      <w:r w:rsidRPr="0063148D">
        <w:rPr>
          <w:rFonts w:ascii="Simplified Arabic" w:hAnsi="Simplified Arabic" w:cs="Simplified Arabic"/>
          <w:sz w:val="28"/>
          <w:szCs w:val="28"/>
          <w:rtl/>
        </w:rPr>
        <w:t>ويسترن يونيون أو موني جرام</w:t>
      </w:r>
    </w:p>
    <w:p w:rsidR="001D4951" w:rsidRDefault="001D4951" w:rsidP="00A208FA">
      <w:pPr>
        <w:jc w:val="both"/>
        <w:rPr>
          <w:rFonts w:ascii="Simplified Arabic" w:hAnsi="Simplified Arabic" w:cs="Simplified Arabic"/>
          <w:sz w:val="28"/>
          <w:szCs w:val="28"/>
          <w:rtl/>
        </w:rPr>
      </w:pPr>
      <w:r w:rsidRPr="0063148D">
        <w:rPr>
          <w:rFonts w:ascii="Simplified Arabic" w:hAnsi="Simplified Arabic" w:cs="Simplified Arabic"/>
          <w:sz w:val="28"/>
          <w:szCs w:val="28"/>
          <w:rtl/>
        </w:rPr>
        <w:t>يمكنك أن تدفع لنا على الانترنت الذي يستغرق 2-3 أيام عمل بالنسبة لنا لتأكيد الدفع الخاص بك. يمكنك أيضًا اختيار الدفع شخصيًا في مواقع ويسترن يونيون أو موني جرام الأقرب إليك والتي يمكننا من خلالها تأكيد دفعتك في غضون 24 ساعة</w:t>
      </w:r>
      <w:r w:rsidRPr="0063148D">
        <w:rPr>
          <w:rFonts w:ascii="Simplified Arabic" w:hAnsi="Simplified Arabic" w:cs="Simplified Arabic"/>
          <w:sz w:val="28"/>
          <w:szCs w:val="28"/>
        </w:rPr>
        <w:t>.</w:t>
      </w:r>
    </w:p>
    <w:p w:rsidR="00DA1615" w:rsidRDefault="00DA1615" w:rsidP="00A208FA">
      <w:pPr>
        <w:jc w:val="both"/>
        <w:rPr>
          <w:rFonts w:ascii="Simplified Arabic" w:hAnsi="Simplified Arabic" w:cs="Simplified Arabic"/>
          <w:sz w:val="28"/>
          <w:szCs w:val="28"/>
          <w:rtl/>
        </w:rPr>
      </w:pPr>
      <w:r>
        <w:rPr>
          <w:rFonts w:ascii="Simplified Arabic" w:hAnsi="Simplified Arabic" w:cs="Simplified Arabic" w:hint="cs"/>
          <w:sz w:val="28"/>
          <w:szCs w:val="28"/>
          <w:rtl/>
        </w:rPr>
        <w:t>فقط أرسل لنا الاسم بالكامل، الموقع، الكمية، الرقم التتبعي واتبع الرابط أدناه:</w:t>
      </w:r>
    </w:p>
    <w:p w:rsidR="001041C9" w:rsidRPr="00C50976" w:rsidRDefault="001041C9" w:rsidP="00A208FA">
      <w:pPr>
        <w:jc w:val="both"/>
        <w:rPr>
          <w:rFonts w:ascii="Simplified Arabic" w:hAnsi="Simplified Arabic" w:cs="Simplified Arabic"/>
          <w:sz w:val="28"/>
          <w:szCs w:val="28"/>
          <w:rtl/>
        </w:rPr>
      </w:pPr>
      <w:r w:rsidRPr="00C50976">
        <w:rPr>
          <w:rFonts w:ascii="Simplified Arabic" w:hAnsi="Simplified Arabic" w:cs="Simplified Arabic"/>
          <w:sz w:val="28"/>
          <w:szCs w:val="28"/>
          <w:rtl/>
        </w:rPr>
        <w:t>التحويل المصرفي (البنك الأمريكي وبنك الصين)</w:t>
      </w:r>
    </w:p>
    <w:p w:rsidR="001041C9" w:rsidRDefault="001041C9" w:rsidP="00A208FA">
      <w:pPr>
        <w:autoSpaceDE w:val="0"/>
        <w:autoSpaceDN w:val="0"/>
        <w:adjustRightInd w:val="0"/>
        <w:spacing w:after="0" w:line="240" w:lineRule="auto"/>
        <w:jc w:val="both"/>
        <w:rPr>
          <w:rFonts w:ascii="Simplified Arabic" w:hAnsi="Simplified Arabic" w:cs="Simplified Arabic"/>
          <w:sz w:val="28"/>
          <w:szCs w:val="28"/>
        </w:rPr>
      </w:pPr>
      <w:r w:rsidRPr="001041C9">
        <w:rPr>
          <w:rFonts w:ascii="Simplified Arabic" w:hAnsi="Simplified Arabic" w:cs="Simplified Arabic"/>
          <w:sz w:val="28"/>
          <w:szCs w:val="28"/>
          <w:rtl/>
        </w:rPr>
        <w:t xml:space="preserve">إذا كنت تقيم في الولايات المتحدة الأمريكية، قد تجد أنه من الأكثر ملاءمة وأرخص للدفع من خلال الحساب المصرفي للشركة التابعة لنا في الولايات المتحدة ونحن نفرض 10 دولار أمريكي فقط على الحد الأدنى لتحويل 500 دولار أمريكي. بدلا من ذلك، إذا اخترت التحويل المصرفي إلى حسابنا المصرفي في الصين </w:t>
      </w:r>
      <w:r>
        <w:rPr>
          <w:rFonts w:ascii="Simplified Arabic" w:hAnsi="Simplified Arabic" w:cs="Simplified Arabic"/>
          <w:sz w:val="28"/>
          <w:szCs w:val="28"/>
        </w:rPr>
        <w:t xml:space="preserve"> </w:t>
      </w:r>
      <w:r w:rsidRPr="001041C9">
        <w:rPr>
          <w:rFonts w:ascii="Simplified Arabic" w:hAnsi="Simplified Arabic" w:cs="Simplified Arabic"/>
          <w:sz w:val="28"/>
          <w:szCs w:val="28"/>
        </w:rPr>
        <w:t>CNY</w:t>
      </w:r>
      <w:r>
        <w:rPr>
          <w:rFonts w:ascii="Simplified Arabic" w:hAnsi="Simplified Arabic" w:cs="Simplified Arabic"/>
          <w:sz w:val="28"/>
          <w:szCs w:val="28"/>
          <w:rtl/>
        </w:rPr>
        <w:t>، سوف تكون قادر</w:t>
      </w:r>
      <w:r>
        <w:rPr>
          <w:rFonts w:ascii="Simplified Arabic" w:hAnsi="Simplified Arabic" w:cs="Simplified Arabic" w:hint="cs"/>
          <w:sz w:val="28"/>
          <w:szCs w:val="28"/>
          <w:rtl/>
        </w:rPr>
        <w:t xml:space="preserve"> </w:t>
      </w:r>
      <w:r w:rsidRPr="001041C9">
        <w:rPr>
          <w:rFonts w:ascii="Simplified Arabic" w:hAnsi="Simplified Arabic" w:cs="Simplified Arabic"/>
          <w:sz w:val="28"/>
          <w:szCs w:val="28"/>
          <w:rtl/>
        </w:rPr>
        <w:t>على تجنب رسوم تحوي</w:t>
      </w:r>
      <w:r>
        <w:rPr>
          <w:rFonts w:ascii="Simplified Arabic" w:hAnsi="Simplified Arabic" w:cs="Simplified Arabic"/>
          <w:sz w:val="28"/>
          <w:szCs w:val="28"/>
          <w:rtl/>
        </w:rPr>
        <w:t xml:space="preserve">ل العملة، ولكن البنوك </w:t>
      </w:r>
      <w:r>
        <w:rPr>
          <w:rFonts w:ascii="Simplified Arabic" w:hAnsi="Simplified Arabic" w:cs="Simplified Arabic" w:hint="cs"/>
          <w:sz w:val="28"/>
          <w:szCs w:val="28"/>
          <w:rtl/>
        </w:rPr>
        <w:t xml:space="preserve">تفرض </w:t>
      </w:r>
      <w:r w:rsidRPr="001041C9">
        <w:rPr>
          <w:rFonts w:ascii="Simplified Arabic" w:hAnsi="Simplified Arabic" w:cs="Simplified Arabic"/>
          <w:sz w:val="28"/>
          <w:szCs w:val="28"/>
          <w:rtl/>
        </w:rPr>
        <w:t>رسوم</w:t>
      </w:r>
      <w:r>
        <w:rPr>
          <w:rFonts w:ascii="Simplified Arabic" w:hAnsi="Simplified Arabic" w:cs="Simplified Arabic" w:hint="cs"/>
          <w:sz w:val="28"/>
          <w:szCs w:val="28"/>
          <w:rtl/>
        </w:rPr>
        <w:t xml:space="preserve"> </w:t>
      </w:r>
      <w:r w:rsidRPr="001041C9">
        <w:rPr>
          <w:rFonts w:ascii="Simplified Arabic" w:hAnsi="Simplified Arabic" w:cs="Simplified Arabic"/>
          <w:sz w:val="28"/>
          <w:szCs w:val="28"/>
          <w:rtl/>
        </w:rPr>
        <w:t>ثابتة التي تعتبر مثالية للتحويلات التي تنطوي على مبالغ أكبر. تعتمد الرسوم على البنك المحلي الذي تتعامل معه</w:t>
      </w:r>
      <w:r>
        <w:rPr>
          <w:rFonts w:ascii="Simplified Arabic" w:hAnsi="Simplified Arabic" w:cs="Simplified Arabic" w:hint="cs"/>
          <w:sz w:val="28"/>
          <w:szCs w:val="28"/>
          <w:rtl/>
        </w:rPr>
        <w:t>.</w:t>
      </w:r>
    </w:p>
    <w:p w:rsidR="001041C9" w:rsidRDefault="00415E2C" w:rsidP="00A208FA">
      <w:pPr>
        <w:autoSpaceDE w:val="0"/>
        <w:autoSpaceDN w:val="0"/>
        <w:adjustRightInd w:val="0"/>
        <w:spacing w:after="0" w:line="240" w:lineRule="auto"/>
        <w:jc w:val="both"/>
        <w:rPr>
          <w:rFonts w:ascii="Simplified Arabic" w:hAnsi="Simplified Arabic" w:cs="Simplified Arabic"/>
          <w:sz w:val="28"/>
          <w:szCs w:val="28"/>
        </w:rPr>
      </w:pPr>
      <w:r>
        <w:rPr>
          <w:rFonts w:ascii="Arial" w:hAnsi="Arial" w:cs="Arial"/>
          <w:color w:val="585858"/>
          <w:sz w:val="27"/>
          <w:szCs w:val="27"/>
        </w:rPr>
        <w:t xml:space="preserve">Alipay </w:t>
      </w:r>
      <w:r>
        <w:rPr>
          <w:rFonts w:ascii="Arial" w:hAnsi="Arial" w:cs="Arial"/>
          <w:color w:val="585858"/>
          <w:sz w:val="27"/>
          <w:szCs w:val="27"/>
          <w:rtl/>
        </w:rPr>
        <w:t>أو</w:t>
      </w:r>
      <w:r>
        <w:rPr>
          <w:rFonts w:ascii="Arial" w:hAnsi="Arial" w:cs="Arial"/>
          <w:color w:val="585858"/>
          <w:sz w:val="27"/>
          <w:szCs w:val="27"/>
        </w:rPr>
        <w:t xml:space="preserve"> WeChat Pay</w:t>
      </w:r>
    </w:p>
    <w:p w:rsidR="00415E2C" w:rsidRDefault="00415E2C" w:rsidP="00A208FA">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طريقة الدفع الأكثر شعبية في الصين، لا تدفع فيها رسوم تحويل عملة أو خدمات.</w:t>
      </w:r>
    </w:p>
    <w:p w:rsidR="00415E2C" w:rsidRDefault="00415E2C" w:rsidP="00A208FA">
      <w:pPr>
        <w:autoSpaceDE w:val="0"/>
        <w:autoSpaceDN w:val="0"/>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باي بال</w:t>
      </w:r>
    </w:p>
    <w:p w:rsidR="001D2D08" w:rsidRDefault="00E1302C" w:rsidP="00A208FA">
      <w:pPr>
        <w:autoSpaceDE w:val="0"/>
        <w:autoSpaceDN w:val="0"/>
        <w:adjustRightInd w:val="0"/>
        <w:spacing w:after="0" w:line="240" w:lineRule="auto"/>
        <w:jc w:val="both"/>
        <w:rPr>
          <w:rFonts w:ascii="Simplified Arabic" w:hAnsi="Simplified Arabic" w:cs="Simplified Arabic"/>
          <w:sz w:val="28"/>
          <w:szCs w:val="28"/>
          <w:rtl/>
        </w:rPr>
      </w:pPr>
      <w:r w:rsidRPr="001D2D08">
        <w:rPr>
          <w:rFonts w:ascii="Simplified Arabic" w:hAnsi="Simplified Arabic" w:cs="Simplified Arabic"/>
          <w:sz w:val="28"/>
          <w:szCs w:val="28"/>
          <w:rtl/>
        </w:rPr>
        <w:lastRenderedPageBreak/>
        <w:t xml:space="preserve">واحدة من أسرع </w:t>
      </w:r>
      <w:r w:rsidR="00415E2C" w:rsidRPr="001D2D08">
        <w:rPr>
          <w:rFonts w:ascii="Simplified Arabic" w:hAnsi="Simplified Arabic" w:cs="Simplified Arabic"/>
          <w:sz w:val="28"/>
          <w:szCs w:val="28"/>
          <w:rtl/>
        </w:rPr>
        <w:t xml:space="preserve"> طرق الدفع. يمكنك الدفع باستخدام حساب باي بال أو بطاقتك مباشرة (فيزا، ماستركارد، اكتشف، أمريكان إكسبريس) سوف نرسل لك فاتورة باي بال حيث يمكنك إجراء الدفع المباشر. رسوم الدفع لدينا هي 4٪</w:t>
      </w:r>
      <w:r w:rsidR="001D2D08">
        <w:rPr>
          <w:rFonts w:ascii="Simplified Arabic" w:hAnsi="Simplified Arabic" w:cs="Simplified Arabic" w:hint="cs"/>
          <w:sz w:val="28"/>
          <w:szCs w:val="28"/>
          <w:rtl/>
        </w:rPr>
        <w:t>.</w:t>
      </w:r>
    </w:p>
    <w:p w:rsidR="006512C5" w:rsidRDefault="006512C5" w:rsidP="00A208FA">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ما ستقوم بدفعه:</w:t>
      </w:r>
    </w:p>
    <w:p w:rsidR="006512C5" w:rsidRDefault="006512C5" w:rsidP="00A208FA">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سوف تدفع فاتورتين</w:t>
      </w:r>
    </w:p>
    <w:p w:rsidR="006512C5" w:rsidRDefault="006512C5" w:rsidP="00A208FA">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الأولى: </w:t>
      </w:r>
    </w:p>
    <w:p w:rsidR="006512C5" w:rsidRDefault="006512C5" w:rsidP="00A208FA">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تشمل سعر المنتج ورسوم الخدمة</w:t>
      </w:r>
    </w:p>
    <w:p w:rsidR="006512C5" w:rsidRDefault="006512C5" w:rsidP="00A208FA">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الفاتورة الثانية: لخدمات الشحن المحلي والدولي، بمجرد أن يتم تأكيد الطلبية سوف يتم شحن بالطريقة التي اخترتها.</w:t>
      </w:r>
    </w:p>
    <w:p w:rsidR="00DA1615" w:rsidRDefault="006512C5" w:rsidP="00A208FA">
      <w:pPr>
        <w:jc w:val="both"/>
        <w:rPr>
          <w:rFonts w:ascii="Simplified Arabic" w:hAnsi="Simplified Arabic" w:cs="Simplified Arabic"/>
          <w:sz w:val="28"/>
          <w:szCs w:val="28"/>
          <w:rtl/>
        </w:rPr>
      </w:pPr>
      <w:r>
        <w:rPr>
          <w:rFonts w:ascii="Simplified Arabic" w:hAnsi="Simplified Arabic" w:cs="Simplified Arabic" w:hint="cs"/>
          <w:sz w:val="28"/>
          <w:szCs w:val="28"/>
          <w:rtl/>
        </w:rPr>
        <w:t>العملة المستخدمة</w:t>
      </w:r>
    </w:p>
    <w:p w:rsidR="006512C5" w:rsidRDefault="006512C5" w:rsidP="00A208FA">
      <w:pPr>
        <w:jc w:val="both"/>
        <w:rPr>
          <w:rFonts w:ascii="Simplified Arabic" w:hAnsi="Simplified Arabic" w:cs="Simplified Arabic"/>
          <w:sz w:val="28"/>
          <w:szCs w:val="28"/>
          <w:rtl/>
        </w:rPr>
      </w:pPr>
      <w:r>
        <w:rPr>
          <w:rFonts w:ascii="Simplified Arabic" w:hAnsi="Simplified Arabic" w:cs="Simplified Arabic" w:hint="cs"/>
          <w:sz w:val="28"/>
          <w:szCs w:val="28"/>
          <w:rtl/>
        </w:rPr>
        <w:t>جميع المنتجات مسعرة باليوان الصيني وهو سعر المصنع.</w:t>
      </w:r>
    </w:p>
    <w:p w:rsidR="006512C5" w:rsidRDefault="006512C5" w:rsidP="00A208FA">
      <w:pPr>
        <w:jc w:val="both"/>
        <w:rPr>
          <w:rFonts w:ascii="Simplified Arabic" w:hAnsi="Simplified Arabic" w:cs="Simplified Arabic"/>
          <w:sz w:val="28"/>
          <w:szCs w:val="28"/>
          <w:rtl/>
        </w:rPr>
      </w:pPr>
      <w:r>
        <w:rPr>
          <w:rFonts w:ascii="Simplified Arabic" w:hAnsi="Simplified Arabic" w:cs="Simplified Arabic" w:hint="cs"/>
          <w:sz w:val="28"/>
          <w:szCs w:val="28"/>
          <w:rtl/>
        </w:rPr>
        <w:t>وفي باوهيرو نحن نستخدم كذلك الدولار الأمريكي كعملة رئيسية.</w:t>
      </w:r>
    </w:p>
    <w:p w:rsidR="006512C5" w:rsidRDefault="006512C5" w:rsidP="00A208FA">
      <w:pPr>
        <w:jc w:val="both"/>
        <w:rPr>
          <w:rFonts w:ascii="Simplified Arabic" w:hAnsi="Simplified Arabic" w:cs="Simplified Arabic"/>
          <w:sz w:val="28"/>
          <w:szCs w:val="28"/>
          <w:rtl/>
        </w:rPr>
      </w:pPr>
      <w:r>
        <w:rPr>
          <w:rFonts w:ascii="Simplified Arabic" w:hAnsi="Simplified Arabic" w:cs="Simplified Arabic" w:hint="cs"/>
          <w:sz w:val="28"/>
          <w:szCs w:val="28"/>
          <w:rtl/>
        </w:rPr>
        <w:t>الموقع مزود بحاسبة تحويل العملات.</w:t>
      </w:r>
    </w:p>
    <w:p w:rsidR="006512C5" w:rsidRDefault="006512C5" w:rsidP="00A208FA">
      <w:pPr>
        <w:jc w:val="both"/>
        <w:rPr>
          <w:rFonts w:ascii="Simplified Arabic" w:hAnsi="Simplified Arabic" w:cs="Simplified Arabic"/>
          <w:sz w:val="28"/>
          <w:szCs w:val="28"/>
          <w:rtl/>
        </w:rPr>
      </w:pPr>
      <w:r>
        <w:rPr>
          <w:rFonts w:ascii="Simplified Arabic" w:hAnsi="Simplified Arabic" w:cs="Simplified Arabic" w:hint="cs"/>
          <w:sz w:val="28"/>
          <w:szCs w:val="28"/>
          <w:rtl/>
        </w:rPr>
        <w:t>ماذا لو كان المنتج غير متوفر "نفذت الكمية"؟</w:t>
      </w:r>
    </w:p>
    <w:p w:rsidR="006512C5" w:rsidRDefault="006512C5" w:rsidP="00A208FA">
      <w:pPr>
        <w:autoSpaceDE w:val="0"/>
        <w:autoSpaceDN w:val="0"/>
        <w:adjustRightInd w:val="0"/>
        <w:spacing w:after="0" w:line="240" w:lineRule="auto"/>
        <w:jc w:val="both"/>
        <w:rPr>
          <w:rFonts w:ascii="Simplified Arabic" w:hAnsi="Simplified Arabic" w:cs="Simplified Arabic"/>
          <w:sz w:val="28"/>
          <w:szCs w:val="28"/>
          <w:rtl/>
        </w:rPr>
      </w:pPr>
      <w:r w:rsidRPr="006512C5">
        <w:rPr>
          <w:rFonts w:ascii="Simplified Arabic" w:hAnsi="Simplified Arabic" w:cs="Simplified Arabic"/>
          <w:sz w:val="28"/>
          <w:szCs w:val="28"/>
          <w:rtl/>
        </w:rPr>
        <w:t>قبل أن نرسل لك الفاتورة الأولى لتكلفة المنتج ورسوم ال</w:t>
      </w:r>
      <w:r>
        <w:rPr>
          <w:rFonts w:ascii="Simplified Arabic" w:hAnsi="Simplified Arabic" w:cs="Simplified Arabic"/>
          <w:sz w:val="28"/>
          <w:szCs w:val="28"/>
          <w:rtl/>
        </w:rPr>
        <w:t>خدمة، سيقوم فريقنا أولاً ب</w:t>
      </w:r>
      <w:r>
        <w:rPr>
          <w:rFonts w:ascii="Simplified Arabic" w:hAnsi="Simplified Arabic" w:cs="Simplified Arabic" w:hint="cs"/>
          <w:sz w:val="28"/>
          <w:szCs w:val="28"/>
          <w:rtl/>
        </w:rPr>
        <w:t xml:space="preserve">التأكيد معك ما </w:t>
      </w:r>
      <w:r w:rsidRPr="006512C5">
        <w:rPr>
          <w:rFonts w:ascii="Simplified Arabic" w:hAnsi="Simplified Arabic" w:cs="Simplified Arabic"/>
          <w:sz w:val="28"/>
          <w:szCs w:val="28"/>
          <w:rtl/>
        </w:rPr>
        <w:t>إذا كانت العناصر متوفرة. في معظم الأحيان ، تكون حالة المخزون في صفحة البائع غير دقيقة أو غير محدثة. بمجرد تأكيد د</w:t>
      </w:r>
      <w:r>
        <w:rPr>
          <w:rFonts w:ascii="Simplified Arabic" w:hAnsi="Simplified Arabic" w:cs="Simplified Arabic"/>
          <w:sz w:val="28"/>
          <w:szCs w:val="28"/>
          <w:rtl/>
        </w:rPr>
        <w:t>فعتك ، نقوم بعد ذلك بشراء ا</w:t>
      </w:r>
      <w:r>
        <w:rPr>
          <w:rFonts w:ascii="Simplified Arabic" w:hAnsi="Simplified Arabic" w:cs="Simplified Arabic" w:hint="cs"/>
          <w:sz w:val="28"/>
          <w:szCs w:val="28"/>
          <w:rtl/>
        </w:rPr>
        <w:t>لمنتج.</w:t>
      </w:r>
    </w:p>
    <w:p w:rsidR="006512C5" w:rsidRDefault="00293FCF" w:rsidP="00A208FA">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وحتى لو لم يكن المنتج متوفر سوف نعيد إرسال الأموال إليك أو يمكنك جعلها في حسابك لأي عملية شراء تالية.</w:t>
      </w:r>
    </w:p>
    <w:p w:rsidR="00293FCF" w:rsidRDefault="00133F4A" w:rsidP="00A208FA">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هل يمكن إلغاء الطلبية؟</w:t>
      </w:r>
    </w:p>
    <w:p w:rsidR="00133F4A" w:rsidRDefault="003263F0" w:rsidP="00A208FA">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نعم يمكنك إلغاء الطلبية إذا لم يتم شحنها بعد، وفي حالة الشحن سوف يتم خصم رسوم الشحن. وإرجاع المتبقي إلى حسابك.</w:t>
      </w:r>
    </w:p>
    <w:p w:rsidR="003263F0" w:rsidRDefault="004726D7" w:rsidP="00A208FA">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استرجاع الأموال:</w:t>
      </w:r>
    </w:p>
    <w:p w:rsidR="004726D7" w:rsidRDefault="00D038B8" w:rsidP="00A208FA">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يتم خصم 0.30 دولار أمريكي لكل عملية حتى في استرجاع الأموال، </w:t>
      </w:r>
      <w:r w:rsidRPr="00D038B8">
        <w:rPr>
          <w:rFonts w:ascii="Simplified Arabic" w:hAnsi="Simplified Arabic" w:cs="Simplified Arabic"/>
          <w:sz w:val="28"/>
          <w:szCs w:val="28"/>
          <w:rtl/>
        </w:rPr>
        <w:t xml:space="preserve"> وبعبارة أخرى، يجب عليك تغطية رسوم المعاملات باي بال من 0.30 دولار أمريكي في المبلغ المست</w:t>
      </w:r>
      <w:r w:rsidRPr="00D038B8">
        <w:rPr>
          <w:rFonts w:ascii="Simplified Arabic" w:hAnsi="Simplified Arabic" w:cs="Simplified Arabic" w:hint="cs"/>
          <w:sz w:val="28"/>
          <w:szCs w:val="28"/>
          <w:rtl/>
        </w:rPr>
        <w:t>رجع.</w:t>
      </w:r>
    </w:p>
    <w:p w:rsidR="00D038B8" w:rsidRDefault="00834052" w:rsidP="00A208FA">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شركات الشحن:</w:t>
      </w:r>
    </w:p>
    <w:p w:rsidR="00834052" w:rsidRDefault="00834052" w:rsidP="00A208FA">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دي اتش ال، إي إم إس، فيديكس، هي شركات الشحن المعتمدة لدينا، ويمكنك إبلاغنا حال رغبتك بالتعامل مع أي شركة أخرى.</w:t>
      </w:r>
    </w:p>
    <w:p w:rsidR="00834052" w:rsidRDefault="00834052" w:rsidP="00A208FA">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ماذا لو كانت دولتي ليست مشمولة بالخدمة لديكم؟</w:t>
      </w:r>
    </w:p>
    <w:p w:rsidR="00834052" w:rsidRDefault="007F7822" w:rsidP="00A208FA">
      <w:pPr>
        <w:autoSpaceDE w:val="0"/>
        <w:autoSpaceDN w:val="0"/>
        <w:adjustRightInd w:val="0"/>
        <w:spacing w:after="0" w:line="240" w:lineRule="auto"/>
        <w:jc w:val="both"/>
        <w:rPr>
          <w:rFonts w:ascii="Helvetica" w:hAnsi="Helvetica" w:cs="Helvetica"/>
          <w:color w:val="151917"/>
          <w:sz w:val="21"/>
          <w:szCs w:val="21"/>
          <w:shd w:val="clear" w:color="auto" w:fill="FFFFFF"/>
          <w:rtl/>
        </w:rPr>
      </w:pPr>
      <w:r>
        <w:rPr>
          <w:rFonts w:ascii="Simplified Arabic" w:hAnsi="Simplified Arabic" w:cs="Simplified Arabic" w:hint="cs"/>
          <w:sz w:val="28"/>
          <w:szCs w:val="28"/>
          <w:rtl/>
        </w:rPr>
        <w:t xml:space="preserve">نحن نصل لكل أنحاء العالم عن طريق شركائنا في شركات الشحن، يمكنك التواصل مع فريق خدمة العملاء عبر الشات الحي أو عبر البريد الإلكتروني </w:t>
      </w:r>
      <w:r>
        <w:rPr>
          <w:rFonts w:ascii="Helvetica" w:hAnsi="Helvetica" w:cs="Helvetica"/>
          <w:color w:val="151917"/>
          <w:sz w:val="21"/>
          <w:szCs w:val="21"/>
          <w:shd w:val="clear" w:color="auto" w:fill="FFFFFF"/>
        </w:rPr>
        <w:t> </w:t>
      </w:r>
      <w:hyperlink r:id="rId6" w:history="1">
        <w:r w:rsidR="006E22DA" w:rsidRPr="00ED10C5">
          <w:rPr>
            <w:rStyle w:val="Hyperlink"/>
            <w:rFonts w:ascii="Helvetica" w:hAnsi="Helvetica" w:cs="Helvetica"/>
            <w:sz w:val="21"/>
            <w:szCs w:val="21"/>
            <w:shd w:val="clear" w:color="auto" w:fill="FFFFFF"/>
          </w:rPr>
          <w:t>cs@baohero.com</w:t>
        </w:r>
      </w:hyperlink>
      <w:r w:rsidR="006E22DA">
        <w:rPr>
          <w:rFonts w:ascii="Helvetica" w:hAnsi="Helvetica" w:cs="Helvetica" w:hint="cs"/>
          <w:color w:val="151917"/>
          <w:sz w:val="21"/>
          <w:szCs w:val="21"/>
          <w:shd w:val="clear" w:color="auto" w:fill="FFFFFF"/>
          <w:rtl/>
        </w:rPr>
        <w:t>.</w:t>
      </w:r>
    </w:p>
    <w:p w:rsidR="006E22DA" w:rsidRPr="00992A74" w:rsidRDefault="00992A74" w:rsidP="00A208FA">
      <w:pPr>
        <w:autoSpaceDE w:val="0"/>
        <w:autoSpaceDN w:val="0"/>
        <w:adjustRightInd w:val="0"/>
        <w:spacing w:after="0" w:line="240" w:lineRule="auto"/>
        <w:jc w:val="both"/>
        <w:rPr>
          <w:rFonts w:ascii="Simplified Arabic" w:hAnsi="Simplified Arabic" w:cs="Simplified Arabic"/>
          <w:sz w:val="28"/>
          <w:szCs w:val="28"/>
          <w:rtl/>
        </w:rPr>
      </w:pPr>
      <w:r w:rsidRPr="00992A74">
        <w:rPr>
          <w:rFonts w:ascii="Simplified Arabic" w:hAnsi="Simplified Arabic" w:cs="Simplified Arabic" w:hint="cs"/>
          <w:sz w:val="28"/>
          <w:szCs w:val="28"/>
          <w:rtl/>
        </w:rPr>
        <w:t>جدول الأوزان</w:t>
      </w:r>
    </w:p>
    <w:p w:rsidR="00992A74" w:rsidRDefault="00992A74" w:rsidP="00A208FA">
      <w:pPr>
        <w:autoSpaceDE w:val="0"/>
        <w:autoSpaceDN w:val="0"/>
        <w:adjustRightInd w:val="0"/>
        <w:spacing w:after="0" w:line="240" w:lineRule="auto"/>
        <w:jc w:val="both"/>
        <w:rPr>
          <w:rFonts w:ascii="Simplified Arabic" w:hAnsi="Simplified Arabic" w:cs="Simplified Arabic"/>
          <w:sz w:val="28"/>
          <w:szCs w:val="28"/>
          <w:rtl/>
        </w:rPr>
      </w:pPr>
      <w:r w:rsidRPr="00992A74">
        <w:rPr>
          <w:rFonts w:ascii="Simplified Arabic" w:hAnsi="Simplified Arabic" w:cs="Simplified Arabic" w:hint="cs"/>
          <w:sz w:val="28"/>
          <w:szCs w:val="28"/>
          <w:rtl/>
        </w:rPr>
        <w:t>مرفق</w:t>
      </w:r>
    </w:p>
    <w:p w:rsidR="00992A74" w:rsidRDefault="00992A74" w:rsidP="00A208FA">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البضائع الممنوعة والمحظورة:</w:t>
      </w:r>
    </w:p>
    <w:p w:rsidR="00992A74" w:rsidRDefault="00992A74" w:rsidP="00A208FA">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الأنتيكات والآثار </w:t>
      </w:r>
    </w:p>
    <w:p w:rsidR="00992A74" w:rsidRDefault="00992A74" w:rsidP="00A208FA">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الكحول والتبغ والمخدرات</w:t>
      </w:r>
    </w:p>
    <w:p w:rsidR="00992A74" w:rsidRDefault="00992A74" w:rsidP="00A208FA">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منتجات فراء الحيوانات</w:t>
      </w:r>
    </w:p>
    <w:p w:rsidR="00992A74" w:rsidRDefault="00992A74" w:rsidP="00A208FA">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عملات البنكنوت وأي شكل من أشكال العملات.</w:t>
      </w:r>
    </w:p>
    <w:p w:rsidR="00992A74" w:rsidRDefault="00992A74" w:rsidP="00A208FA">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جميع المعادن النفيسة.</w:t>
      </w:r>
    </w:p>
    <w:p w:rsidR="00992A74" w:rsidRDefault="00992A74" w:rsidP="00A208FA">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العينات البيولوجية والطبية.</w:t>
      </w:r>
    </w:p>
    <w:p w:rsidR="00992A74" w:rsidRDefault="00992A74" w:rsidP="00A208FA">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المواد المخالفة لحقوق النشر والطبع.</w:t>
      </w:r>
    </w:p>
    <w:p w:rsidR="00992A74" w:rsidRDefault="00992A74" w:rsidP="00A208FA">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السلع المقلدة "الغير أصلية"</w:t>
      </w:r>
    </w:p>
    <w:p w:rsidR="00992A74" w:rsidRDefault="00992A74" w:rsidP="00A208FA">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السلع الخطرة.</w:t>
      </w:r>
    </w:p>
    <w:p w:rsidR="00992A74" w:rsidRDefault="00992A74" w:rsidP="00A208FA">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السجائر الإلكترونية.</w:t>
      </w:r>
    </w:p>
    <w:p w:rsidR="00992A74" w:rsidRDefault="00992A74" w:rsidP="00A208FA">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المواد الغذائية</w:t>
      </w:r>
    </w:p>
    <w:p w:rsidR="00992A74" w:rsidRDefault="00992A74" w:rsidP="00A208FA">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المشتقات البترولية.</w:t>
      </w:r>
    </w:p>
    <w:p w:rsidR="00992A74" w:rsidRDefault="00992A74" w:rsidP="00A208FA">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الأسلحة النارية.</w:t>
      </w:r>
    </w:p>
    <w:p w:rsidR="00992A74" w:rsidRDefault="00992A74" w:rsidP="00A208FA">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بقايا بشرية.</w:t>
      </w:r>
    </w:p>
    <w:p w:rsidR="00992A74" w:rsidRDefault="00992A74" w:rsidP="00A208FA">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حيوانات الصيد.</w:t>
      </w:r>
    </w:p>
    <w:p w:rsidR="00992A74" w:rsidRDefault="00992A74" w:rsidP="00A208FA">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المجوهرات والساعات</w:t>
      </w:r>
    </w:p>
    <w:p w:rsidR="00992A74" w:rsidRDefault="00992A74" w:rsidP="00A208FA">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أجهزة كمبيوتر محمولة</w:t>
      </w:r>
    </w:p>
    <w:p w:rsidR="00992A74" w:rsidRDefault="00992A74" w:rsidP="00A208FA">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بطاريات الليثيوم.</w:t>
      </w:r>
    </w:p>
    <w:p w:rsidR="00992A74" w:rsidRDefault="00992A74" w:rsidP="00A208FA">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جميع أنواع البطاريات الليثيوم</w:t>
      </w:r>
    </w:p>
    <w:p w:rsidR="00992A74" w:rsidRDefault="00992A74" w:rsidP="00A208FA">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النباتات</w:t>
      </w:r>
    </w:p>
    <w:p w:rsidR="00992A74" w:rsidRDefault="00992A74" w:rsidP="00A208FA">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الأجهزة الإلكترونية الصغيرة والجوالات.</w:t>
      </w:r>
    </w:p>
    <w:p w:rsidR="00992A74" w:rsidRDefault="00992A74" w:rsidP="00A208FA">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ألواح الطاقة الشمسية.</w:t>
      </w:r>
    </w:p>
    <w:p w:rsidR="00992A74" w:rsidRDefault="00992A74" w:rsidP="00A208FA">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السيارات المستعملة والمحركات.</w:t>
      </w:r>
    </w:p>
    <w:p w:rsidR="00992A74" w:rsidRDefault="00992A74" w:rsidP="00A208FA">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الأسلحة.</w:t>
      </w:r>
    </w:p>
    <w:p w:rsidR="00992A74" w:rsidRDefault="00992A74" w:rsidP="00A208FA">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كيفية تتبع الطلبية</w:t>
      </w:r>
    </w:p>
    <w:p w:rsidR="00992A74" w:rsidRDefault="00992A74" w:rsidP="00A208FA">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انظر تتبع طلبك.</w:t>
      </w:r>
    </w:p>
    <w:p w:rsidR="00992A74" w:rsidRDefault="00992A74" w:rsidP="00A208FA">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التوصيل في الصين</w:t>
      </w:r>
    </w:p>
    <w:p w:rsidR="00992A74" w:rsidRDefault="00992A74" w:rsidP="00A208FA">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يتوقف على سعر البائع وكذلك فإن خدمة التوصيل مجانية داخل الصين.</w:t>
      </w:r>
    </w:p>
    <w:p w:rsidR="00992A74" w:rsidRDefault="00992A74" w:rsidP="00A208FA">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ما هي نقاط العضوية؟</w:t>
      </w:r>
    </w:p>
    <w:p w:rsidR="00992A74" w:rsidRDefault="00453781" w:rsidP="00A208FA">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يمنح العضو نقطة واحدة مقابل كل دولار ويتم ترقية العضو للعضوية الأعلى سواء الذهبية أو البلاتينية حال استيفاء النقاط المطلوبة.</w:t>
      </w:r>
    </w:p>
    <w:p w:rsidR="00453781" w:rsidRDefault="00453781" w:rsidP="00A208FA">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الحد الأدنى للطبات:</w:t>
      </w:r>
    </w:p>
    <w:p w:rsidR="00453781" w:rsidRDefault="00453781" w:rsidP="00A208FA">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للاستفادة من العرض ينبغي أن تحقق طلبية تعادل 100 دولار، ويمكنك مزج أكثر من طلبية مع بعض في آن واحد لتحقيق الهدف.</w:t>
      </w:r>
    </w:p>
    <w:p w:rsidR="00453781" w:rsidRPr="006512C5" w:rsidRDefault="00453781" w:rsidP="00A208FA">
      <w:pPr>
        <w:autoSpaceDE w:val="0"/>
        <w:autoSpaceDN w:val="0"/>
        <w:adjustRightInd w:val="0"/>
        <w:spacing w:after="0" w:line="240" w:lineRule="auto"/>
        <w:jc w:val="both"/>
        <w:rPr>
          <w:rFonts w:ascii="Simplified Arabic" w:hAnsi="Simplified Arabic" w:cs="Simplified Arabic"/>
          <w:sz w:val="28"/>
          <w:szCs w:val="28"/>
          <w:rtl/>
        </w:rPr>
      </w:pPr>
    </w:p>
    <w:p w:rsidR="006512C5" w:rsidRPr="001D4951" w:rsidRDefault="006512C5" w:rsidP="00A208FA">
      <w:pPr>
        <w:jc w:val="both"/>
        <w:rPr>
          <w:rFonts w:ascii="Simplified Arabic" w:hAnsi="Simplified Arabic" w:cs="Simplified Arabic"/>
          <w:sz w:val="28"/>
          <w:szCs w:val="28"/>
          <w:rtl/>
        </w:rPr>
      </w:pPr>
    </w:p>
    <w:p w:rsidR="00BB1D35" w:rsidRPr="007B3193" w:rsidRDefault="00BB1D35" w:rsidP="00A208FA">
      <w:pPr>
        <w:jc w:val="both"/>
        <w:rPr>
          <w:rFonts w:ascii="Simplified Arabic" w:hAnsi="Simplified Arabic" w:cs="Simplified Arabic"/>
          <w:sz w:val="28"/>
          <w:szCs w:val="28"/>
        </w:rPr>
      </w:pPr>
    </w:p>
    <w:p w:rsidR="007B3193" w:rsidRPr="007B3193" w:rsidRDefault="007B3193" w:rsidP="00A208FA">
      <w:pPr>
        <w:ind w:left="360"/>
        <w:jc w:val="both"/>
        <w:rPr>
          <w:rFonts w:ascii="Simplified Arabic" w:hAnsi="Simplified Arabic" w:cs="Simplified Arabic"/>
          <w:sz w:val="28"/>
          <w:szCs w:val="28"/>
          <w:rtl/>
        </w:rPr>
      </w:pPr>
    </w:p>
    <w:sectPr w:rsidR="007B3193" w:rsidRPr="007B3193" w:rsidSect="00F63A5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implified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altName w:val="Arial"/>
    <w:panose1 w:val="020B05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545B5A"/>
    <w:multiLevelType w:val="hybridMultilevel"/>
    <w:tmpl w:val="3F1EF66E"/>
    <w:lvl w:ilvl="0" w:tplc="DBECAE54">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E4110B"/>
    <w:multiLevelType w:val="hybridMultilevel"/>
    <w:tmpl w:val="F6467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3AB"/>
    <w:rsid w:val="00027C41"/>
    <w:rsid w:val="00053B5E"/>
    <w:rsid w:val="00084821"/>
    <w:rsid w:val="001041C9"/>
    <w:rsid w:val="001103FE"/>
    <w:rsid w:val="00110576"/>
    <w:rsid w:val="00133F4A"/>
    <w:rsid w:val="00136422"/>
    <w:rsid w:val="001B1BBC"/>
    <w:rsid w:val="001B3E11"/>
    <w:rsid w:val="001D2D08"/>
    <w:rsid w:val="001D4951"/>
    <w:rsid w:val="001E0774"/>
    <w:rsid w:val="00206FD6"/>
    <w:rsid w:val="00216D88"/>
    <w:rsid w:val="0023015B"/>
    <w:rsid w:val="00281143"/>
    <w:rsid w:val="00290CC1"/>
    <w:rsid w:val="00293FCF"/>
    <w:rsid w:val="002A6391"/>
    <w:rsid w:val="002C424D"/>
    <w:rsid w:val="002D0062"/>
    <w:rsid w:val="002D6880"/>
    <w:rsid w:val="003263F0"/>
    <w:rsid w:val="003B62B9"/>
    <w:rsid w:val="003D0259"/>
    <w:rsid w:val="003D41B0"/>
    <w:rsid w:val="003F02E1"/>
    <w:rsid w:val="003F7FC1"/>
    <w:rsid w:val="00415E2C"/>
    <w:rsid w:val="00453781"/>
    <w:rsid w:val="004557AE"/>
    <w:rsid w:val="00466AF0"/>
    <w:rsid w:val="0047213B"/>
    <w:rsid w:val="004726D7"/>
    <w:rsid w:val="00496AC9"/>
    <w:rsid w:val="00541AAD"/>
    <w:rsid w:val="00545207"/>
    <w:rsid w:val="005B4FFB"/>
    <w:rsid w:val="005C51F5"/>
    <w:rsid w:val="005F316E"/>
    <w:rsid w:val="0063148D"/>
    <w:rsid w:val="00643C30"/>
    <w:rsid w:val="00647700"/>
    <w:rsid w:val="006512C5"/>
    <w:rsid w:val="00675FB7"/>
    <w:rsid w:val="0069226B"/>
    <w:rsid w:val="006C1D60"/>
    <w:rsid w:val="006D5193"/>
    <w:rsid w:val="006E22DA"/>
    <w:rsid w:val="006E6151"/>
    <w:rsid w:val="00716BB8"/>
    <w:rsid w:val="007201D6"/>
    <w:rsid w:val="007319FB"/>
    <w:rsid w:val="00786A84"/>
    <w:rsid w:val="007B3193"/>
    <w:rsid w:val="007B476A"/>
    <w:rsid w:val="007C6EF6"/>
    <w:rsid w:val="007F7822"/>
    <w:rsid w:val="00834052"/>
    <w:rsid w:val="00841960"/>
    <w:rsid w:val="008856CD"/>
    <w:rsid w:val="00916045"/>
    <w:rsid w:val="00931743"/>
    <w:rsid w:val="009378E0"/>
    <w:rsid w:val="009669DD"/>
    <w:rsid w:val="00983EE9"/>
    <w:rsid w:val="00992A74"/>
    <w:rsid w:val="009C2EC4"/>
    <w:rsid w:val="009C3A2E"/>
    <w:rsid w:val="009C760B"/>
    <w:rsid w:val="00A01683"/>
    <w:rsid w:val="00A208FA"/>
    <w:rsid w:val="00A23855"/>
    <w:rsid w:val="00A24004"/>
    <w:rsid w:val="00A34AE1"/>
    <w:rsid w:val="00A86303"/>
    <w:rsid w:val="00A91D14"/>
    <w:rsid w:val="00A92AEE"/>
    <w:rsid w:val="00AD176C"/>
    <w:rsid w:val="00B33D7B"/>
    <w:rsid w:val="00B46932"/>
    <w:rsid w:val="00B70B4B"/>
    <w:rsid w:val="00BB0355"/>
    <w:rsid w:val="00BB1D35"/>
    <w:rsid w:val="00BC27E1"/>
    <w:rsid w:val="00BD7186"/>
    <w:rsid w:val="00BE3C4B"/>
    <w:rsid w:val="00C3457C"/>
    <w:rsid w:val="00C3461A"/>
    <w:rsid w:val="00C41CBC"/>
    <w:rsid w:val="00C50976"/>
    <w:rsid w:val="00C5504B"/>
    <w:rsid w:val="00C82FA6"/>
    <w:rsid w:val="00CA4D0C"/>
    <w:rsid w:val="00CB1A73"/>
    <w:rsid w:val="00CC7C37"/>
    <w:rsid w:val="00CC7FF5"/>
    <w:rsid w:val="00D038B8"/>
    <w:rsid w:val="00D074C7"/>
    <w:rsid w:val="00D369DF"/>
    <w:rsid w:val="00D46EF4"/>
    <w:rsid w:val="00D50287"/>
    <w:rsid w:val="00D52430"/>
    <w:rsid w:val="00D552CC"/>
    <w:rsid w:val="00D7423B"/>
    <w:rsid w:val="00D80C38"/>
    <w:rsid w:val="00D94360"/>
    <w:rsid w:val="00DA1615"/>
    <w:rsid w:val="00DB39B4"/>
    <w:rsid w:val="00E123AB"/>
    <w:rsid w:val="00E1302C"/>
    <w:rsid w:val="00E22676"/>
    <w:rsid w:val="00E22D9A"/>
    <w:rsid w:val="00E260FF"/>
    <w:rsid w:val="00E30140"/>
    <w:rsid w:val="00E65CF5"/>
    <w:rsid w:val="00E82B83"/>
    <w:rsid w:val="00E8364D"/>
    <w:rsid w:val="00E94C30"/>
    <w:rsid w:val="00EA5BB0"/>
    <w:rsid w:val="00ED1915"/>
    <w:rsid w:val="00F073CA"/>
    <w:rsid w:val="00F25AF2"/>
    <w:rsid w:val="00F3241E"/>
    <w:rsid w:val="00F32CA4"/>
    <w:rsid w:val="00F63A5B"/>
    <w:rsid w:val="00F82F47"/>
    <w:rsid w:val="00F87A61"/>
    <w:rsid w:val="00F93C24"/>
    <w:rsid w:val="00FA06F5"/>
    <w:rsid w:val="00FC15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5916DA-0253-5A40-A2B7-63F982F0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0CC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4004"/>
    <w:pPr>
      <w:ind w:left="720"/>
      <w:contextualSpacing/>
    </w:pPr>
  </w:style>
  <w:style w:type="character" w:styleId="a4">
    <w:name w:val="Strong"/>
    <w:basedOn w:val="a0"/>
    <w:uiPriority w:val="22"/>
    <w:qFormat/>
    <w:rsid w:val="00E30140"/>
    <w:rPr>
      <w:b/>
      <w:bCs/>
    </w:rPr>
  </w:style>
  <w:style w:type="character" w:styleId="Hyperlink">
    <w:name w:val="Hyperlink"/>
    <w:basedOn w:val="a0"/>
    <w:uiPriority w:val="99"/>
    <w:unhideWhenUsed/>
    <w:rsid w:val="006E22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cs@baohero.com" TargetMode="Externa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76DF57-8461-AB42-8BCE-3DF46676C7E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rashaaboelfotouh</dc:creator>
  <cp:lastModifiedBy>يوكي برنسيسه</cp:lastModifiedBy>
  <cp:revision>2</cp:revision>
  <dcterms:created xsi:type="dcterms:W3CDTF">2020-06-12T20:08:00Z</dcterms:created>
  <dcterms:modified xsi:type="dcterms:W3CDTF">2020-06-12T20:08:00Z</dcterms:modified>
</cp:coreProperties>
</file>