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4201" w14:textId="52933280" w:rsidR="000E7AFD" w:rsidRDefault="000E7AFD" w:rsidP="000E7AFD">
      <w:pPr>
        <w:pStyle w:val="BodyText"/>
        <w:spacing w:before="9"/>
        <w:jc w:val="center"/>
        <w:rPr>
          <w:bCs/>
          <w:color w:val="131112"/>
          <w:w w:val="109"/>
          <w:sz w:val="31"/>
        </w:rPr>
      </w:pPr>
      <w:bookmarkStart w:id="0" w:name="_GoBack"/>
      <w:bookmarkEnd w:id="0"/>
      <w:r w:rsidRPr="00DB6A5E">
        <w:rPr>
          <w:bCs/>
          <w:color w:val="131112"/>
          <w:spacing w:val="-1"/>
          <w:sz w:val="31"/>
        </w:rPr>
        <w:t>Pr</w:t>
      </w:r>
      <w:r w:rsidRPr="00DB6A5E">
        <w:rPr>
          <w:bCs/>
          <w:color w:val="131112"/>
          <w:spacing w:val="30"/>
          <w:sz w:val="31"/>
        </w:rPr>
        <w:t>e</w:t>
      </w:r>
      <w:r w:rsidRPr="00DB6A5E">
        <w:rPr>
          <w:bCs/>
          <w:color w:val="2E292B"/>
          <w:spacing w:val="-12"/>
          <w:w w:val="104"/>
          <w:sz w:val="31"/>
        </w:rPr>
        <w:t>v</w:t>
      </w:r>
      <w:r w:rsidRPr="00DB6A5E">
        <w:rPr>
          <w:bCs/>
          <w:color w:val="131112"/>
          <w:spacing w:val="-1"/>
          <w:w w:val="104"/>
          <w:sz w:val="31"/>
        </w:rPr>
        <w:t>entio</w:t>
      </w:r>
      <w:r w:rsidRPr="00DB6A5E">
        <w:rPr>
          <w:bCs/>
          <w:color w:val="131112"/>
          <w:w w:val="104"/>
          <w:sz w:val="31"/>
        </w:rPr>
        <w:t>n</w:t>
      </w:r>
      <w:r w:rsidRPr="00DB6A5E">
        <w:rPr>
          <w:bCs/>
          <w:color w:val="131112"/>
          <w:spacing w:val="-22"/>
          <w:sz w:val="31"/>
        </w:rPr>
        <w:t xml:space="preserve"> </w:t>
      </w:r>
      <w:r w:rsidR="00AF4BCF">
        <w:rPr>
          <w:rFonts w:ascii="Arial"/>
          <w:bCs/>
          <w:color w:val="131112"/>
          <w:spacing w:val="-1"/>
          <w:w w:val="104"/>
          <w:sz w:val="32"/>
        </w:rPr>
        <w:t>I</w:t>
      </w:r>
      <w:r w:rsidRPr="00DB6A5E">
        <w:rPr>
          <w:rFonts w:ascii="Arial"/>
          <w:bCs/>
          <w:color w:val="131112"/>
          <w:w w:val="104"/>
          <w:sz w:val="32"/>
        </w:rPr>
        <w:t>s</w:t>
      </w:r>
      <w:r w:rsidRPr="00DB6A5E">
        <w:rPr>
          <w:rFonts w:ascii="Arial"/>
          <w:bCs/>
          <w:color w:val="131112"/>
          <w:spacing w:val="-17"/>
          <w:sz w:val="32"/>
        </w:rPr>
        <w:t xml:space="preserve"> </w:t>
      </w:r>
      <w:r w:rsidRPr="00DB6A5E">
        <w:rPr>
          <w:bCs/>
          <w:color w:val="131112"/>
          <w:spacing w:val="-5"/>
          <w:w w:val="104"/>
          <w:sz w:val="31"/>
        </w:rPr>
        <w:t>B</w:t>
      </w:r>
      <w:r w:rsidRPr="00DB6A5E">
        <w:rPr>
          <w:bCs/>
          <w:color w:val="2E292B"/>
          <w:spacing w:val="7"/>
          <w:w w:val="104"/>
          <w:sz w:val="31"/>
        </w:rPr>
        <w:t>e</w:t>
      </w:r>
      <w:r w:rsidRPr="00DB6A5E">
        <w:rPr>
          <w:bCs/>
          <w:color w:val="131112"/>
          <w:w w:val="107"/>
          <w:sz w:val="31"/>
        </w:rPr>
        <w:t>tte</w:t>
      </w:r>
      <w:r w:rsidRPr="00DB6A5E">
        <w:rPr>
          <w:bCs/>
          <w:color w:val="131112"/>
          <w:spacing w:val="26"/>
          <w:w w:val="107"/>
          <w:sz w:val="31"/>
        </w:rPr>
        <w:t>r</w:t>
      </w:r>
      <w:r w:rsidRPr="00DB6A5E">
        <w:rPr>
          <w:bCs/>
          <w:color w:val="131112"/>
          <w:spacing w:val="-1"/>
          <w:w w:val="109"/>
          <w:sz w:val="31"/>
        </w:rPr>
        <w:t xml:space="preserve"> Th</w:t>
      </w:r>
      <w:r w:rsidRPr="00DB6A5E">
        <w:rPr>
          <w:bCs/>
          <w:color w:val="131112"/>
          <w:w w:val="109"/>
          <w:sz w:val="31"/>
        </w:rPr>
        <w:t>an</w:t>
      </w:r>
      <w:r w:rsidR="00AF4BCF">
        <w:rPr>
          <w:bCs/>
          <w:color w:val="131112"/>
          <w:w w:val="109"/>
          <w:sz w:val="31"/>
        </w:rPr>
        <w:t xml:space="preserve"> A</w:t>
      </w:r>
      <w:r>
        <w:rPr>
          <w:bCs/>
          <w:color w:val="131112"/>
          <w:w w:val="109"/>
          <w:sz w:val="31"/>
        </w:rPr>
        <w:t xml:space="preserve"> Cure</w:t>
      </w:r>
    </w:p>
    <w:p w14:paraId="30ADB369" w14:textId="77777777" w:rsidR="001F66E9" w:rsidRDefault="001F66E9" w:rsidP="000E7AFD">
      <w:pPr>
        <w:pStyle w:val="BodyText"/>
        <w:spacing w:before="9"/>
        <w:jc w:val="center"/>
        <w:rPr>
          <w:b/>
          <w:sz w:val="28"/>
        </w:rPr>
      </w:pPr>
    </w:p>
    <w:p w14:paraId="633F0A03" w14:textId="5FACB9DD" w:rsidR="000E7AFD" w:rsidRPr="007E7735" w:rsidRDefault="000E7AFD" w:rsidP="001F66E9">
      <w:pPr>
        <w:pStyle w:val="BodyText"/>
        <w:spacing w:line="310" w:lineRule="auto"/>
        <w:ind w:left="391" w:right="180" w:firstLine="398"/>
      </w:pPr>
      <w:r w:rsidRPr="007E7735">
        <w:rPr>
          <w:color w:val="2E292B"/>
          <w:w w:val="105"/>
        </w:rPr>
        <w:t>"</w:t>
      </w:r>
      <w:r w:rsidR="00AF4BCF" w:rsidRPr="007E7735">
        <w:rPr>
          <w:color w:val="2E292B"/>
          <w:w w:val="105"/>
        </w:rPr>
        <w:t>An ounce of p</w:t>
      </w:r>
      <w:r w:rsidRPr="007E7735">
        <w:rPr>
          <w:color w:val="2E292B"/>
          <w:w w:val="105"/>
        </w:rPr>
        <w:t xml:space="preserve">revention is </w:t>
      </w:r>
      <w:r w:rsidR="00AF4BCF" w:rsidRPr="007E7735">
        <w:rPr>
          <w:color w:val="2E292B"/>
          <w:spacing w:val="-7"/>
          <w:w w:val="105"/>
        </w:rPr>
        <w:t>worth a pound of</w:t>
      </w:r>
      <w:r w:rsidRPr="007E7735">
        <w:rPr>
          <w:color w:val="2E292B"/>
          <w:w w:val="105"/>
        </w:rPr>
        <w:t xml:space="preserve"> cure" is a common </w:t>
      </w:r>
      <w:r w:rsidR="00AF4BCF" w:rsidRPr="007E7735">
        <w:rPr>
          <w:color w:val="131112"/>
          <w:w w:val="105"/>
        </w:rPr>
        <w:t>expression</w:t>
      </w:r>
      <w:r w:rsidRPr="007E7735">
        <w:rPr>
          <w:color w:val="2E292B"/>
          <w:w w:val="105"/>
        </w:rPr>
        <w:t xml:space="preserve"> that is </w:t>
      </w:r>
      <w:r w:rsidRPr="007E7735">
        <w:rPr>
          <w:color w:val="131112"/>
          <w:spacing w:val="-5"/>
          <w:w w:val="105"/>
        </w:rPr>
        <w:t>h</w:t>
      </w:r>
      <w:r w:rsidRPr="007E7735">
        <w:rPr>
          <w:color w:val="2E292B"/>
          <w:spacing w:val="-5"/>
          <w:w w:val="105"/>
        </w:rPr>
        <w:t xml:space="preserve">eard </w:t>
      </w:r>
      <w:r w:rsidRPr="007E7735">
        <w:rPr>
          <w:color w:val="2E292B"/>
          <w:w w:val="105"/>
        </w:rPr>
        <w:t xml:space="preserve">in everyday life. It is </w:t>
      </w:r>
      <w:r w:rsidR="00AF4BCF" w:rsidRPr="007E7735">
        <w:rPr>
          <w:color w:val="2E292B"/>
          <w:w w:val="105"/>
        </w:rPr>
        <w:t>like a</w:t>
      </w:r>
      <w:r w:rsidRPr="007E7735">
        <w:rPr>
          <w:color w:val="2E292B"/>
          <w:w w:val="105"/>
        </w:rPr>
        <w:t xml:space="preserve"> p</w:t>
      </w:r>
      <w:r w:rsidRPr="007E7735">
        <w:rPr>
          <w:color w:val="131112"/>
          <w:w w:val="105"/>
        </w:rPr>
        <w:t>i</w:t>
      </w:r>
      <w:r w:rsidRPr="007E7735">
        <w:rPr>
          <w:color w:val="2E292B"/>
          <w:w w:val="105"/>
        </w:rPr>
        <w:t xml:space="preserve">ece </w:t>
      </w:r>
      <w:r w:rsidRPr="007E7735">
        <w:rPr>
          <w:color w:val="2E292B"/>
          <w:spacing w:val="5"/>
          <w:w w:val="105"/>
        </w:rPr>
        <w:t>o</w:t>
      </w:r>
      <w:r w:rsidRPr="007E7735">
        <w:rPr>
          <w:color w:val="131112"/>
          <w:spacing w:val="5"/>
          <w:w w:val="105"/>
        </w:rPr>
        <w:t xml:space="preserve">f </w:t>
      </w:r>
      <w:r w:rsidRPr="007E7735">
        <w:rPr>
          <w:color w:val="2E292B"/>
          <w:w w:val="105"/>
        </w:rPr>
        <w:t xml:space="preserve">advice that </w:t>
      </w:r>
      <w:r w:rsidRPr="007E7735">
        <w:rPr>
          <w:color w:val="131112"/>
          <w:w w:val="105"/>
        </w:rPr>
        <w:t>ph</w:t>
      </w:r>
      <w:r w:rsidRPr="007E7735">
        <w:rPr>
          <w:color w:val="2E292B"/>
          <w:w w:val="105"/>
        </w:rPr>
        <w:t>ysicians give</w:t>
      </w:r>
      <w:r w:rsidR="00AF4BCF" w:rsidRPr="007E7735">
        <w:rPr>
          <w:color w:val="2E292B"/>
          <w:w w:val="105"/>
        </w:rPr>
        <w:t>,</w:t>
      </w:r>
      <w:r w:rsidRPr="007E7735">
        <w:rPr>
          <w:color w:val="2E292B"/>
          <w:w w:val="105"/>
        </w:rPr>
        <w:t xml:space="preserve"> </w:t>
      </w:r>
      <w:r w:rsidRPr="007E7735">
        <w:rPr>
          <w:color w:val="2E292B"/>
          <w:spacing w:val="-5"/>
          <w:w w:val="105"/>
        </w:rPr>
        <w:t>especia</w:t>
      </w:r>
      <w:r w:rsidRPr="007E7735">
        <w:rPr>
          <w:color w:val="131112"/>
          <w:spacing w:val="-5"/>
          <w:w w:val="105"/>
        </w:rPr>
        <w:t>ll</w:t>
      </w:r>
      <w:r w:rsidRPr="007E7735">
        <w:rPr>
          <w:color w:val="2E292B"/>
          <w:spacing w:val="-5"/>
          <w:w w:val="105"/>
        </w:rPr>
        <w:t xml:space="preserve">y </w:t>
      </w:r>
      <w:r w:rsidRPr="007E7735">
        <w:rPr>
          <w:color w:val="2E292B"/>
          <w:w w:val="105"/>
        </w:rPr>
        <w:t>to patients. This</w:t>
      </w:r>
      <w:r w:rsidR="00AF4BCF" w:rsidRPr="007E7735">
        <w:rPr>
          <w:color w:val="2E292B"/>
          <w:w w:val="105"/>
        </w:rPr>
        <w:t xml:space="preserve"> expression</w:t>
      </w:r>
      <w:r w:rsidRPr="007E7735">
        <w:rPr>
          <w:color w:val="2E292B"/>
          <w:w w:val="105"/>
        </w:rPr>
        <w:t xml:space="preserve"> is </w:t>
      </w:r>
      <w:proofErr w:type="gramStart"/>
      <w:r w:rsidRPr="007E7735">
        <w:rPr>
          <w:color w:val="2E292B"/>
          <w:spacing w:val="-3"/>
          <w:w w:val="105"/>
        </w:rPr>
        <w:t>actual</w:t>
      </w:r>
      <w:r w:rsidR="00AF4BCF" w:rsidRPr="007E7735">
        <w:rPr>
          <w:color w:val="131112"/>
          <w:spacing w:val="-3"/>
          <w:w w:val="105"/>
        </w:rPr>
        <w:t>ly</w:t>
      </w:r>
      <w:r w:rsidRPr="007E7735">
        <w:rPr>
          <w:color w:val="2E292B"/>
          <w:spacing w:val="-3"/>
          <w:w w:val="105"/>
        </w:rPr>
        <w:t xml:space="preserve"> </w:t>
      </w:r>
      <w:r w:rsidRPr="007E7735">
        <w:rPr>
          <w:color w:val="2E292B"/>
          <w:w w:val="105"/>
        </w:rPr>
        <w:t>a</w:t>
      </w:r>
      <w:proofErr w:type="gramEnd"/>
      <w:r w:rsidRPr="007E7735">
        <w:rPr>
          <w:color w:val="2E292B"/>
          <w:w w:val="105"/>
        </w:rPr>
        <w:t xml:space="preserve"> golden rule</w:t>
      </w:r>
      <w:r w:rsidRPr="007E7735">
        <w:rPr>
          <w:color w:val="51494C"/>
          <w:w w:val="105"/>
        </w:rPr>
        <w:t xml:space="preserve">. </w:t>
      </w:r>
      <w:r w:rsidR="00AF4BCF" w:rsidRPr="007E7735">
        <w:rPr>
          <w:color w:val="2E292B"/>
          <w:spacing w:val="-4"/>
          <w:w w:val="105"/>
        </w:rPr>
        <w:t>For</w:t>
      </w:r>
      <w:r w:rsidRPr="007E7735">
        <w:rPr>
          <w:color w:val="2E292B"/>
          <w:w w:val="105"/>
        </w:rPr>
        <w:t xml:space="preserve"> physicians and medical authorities</w:t>
      </w:r>
      <w:r w:rsidR="00AF4BCF" w:rsidRPr="007E7735">
        <w:rPr>
          <w:color w:val="2E292B"/>
          <w:w w:val="105"/>
        </w:rPr>
        <w:t>,</w:t>
      </w:r>
      <w:r w:rsidRPr="007E7735">
        <w:rPr>
          <w:color w:val="2E292B"/>
          <w:w w:val="105"/>
        </w:rPr>
        <w:t xml:space="preserve"> it is better than any medicine. It is useful not only in </w:t>
      </w:r>
      <w:r w:rsidRPr="007E7735">
        <w:rPr>
          <w:color w:val="131112"/>
          <w:spacing w:val="-8"/>
          <w:w w:val="105"/>
        </w:rPr>
        <w:t>th</w:t>
      </w:r>
      <w:r w:rsidRPr="007E7735">
        <w:rPr>
          <w:color w:val="2E292B"/>
          <w:spacing w:val="-8"/>
          <w:w w:val="105"/>
        </w:rPr>
        <w:t xml:space="preserve">e </w:t>
      </w:r>
      <w:r w:rsidRPr="007E7735">
        <w:rPr>
          <w:color w:val="2E292B"/>
          <w:w w:val="105"/>
        </w:rPr>
        <w:t xml:space="preserve">field of </w:t>
      </w:r>
      <w:r w:rsidRPr="007E7735">
        <w:rPr>
          <w:color w:val="2E292B"/>
          <w:spacing w:val="-8"/>
          <w:w w:val="105"/>
        </w:rPr>
        <w:t>heal</w:t>
      </w:r>
      <w:r w:rsidRPr="007E7735">
        <w:rPr>
          <w:color w:val="131112"/>
          <w:spacing w:val="-8"/>
          <w:w w:val="105"/>
        </w:rPr>
        <w:t>th</w:t>
      </w:r>
      <w:r w:rsidR="00AF4BCF" w:rsidRPr="007E7735">
        <w:rPr>
          <w:color w:val="131112"/>
          <w:spacing w:val="-8"/>
          <w:w w:val="105"/>
        </w:rPr>
        <w:t>,</w:t>
      </w:r>
      <w:r w:rsidRPr="007E7735">
        <w:rPr>
          <w:color w:val="131112"/>
          <w:spacing w:val="-8"/>
          <w:w w:val="105"/>
        </w:rPr>
        <w:t xml:space="preserve"> </w:t>
      </w:r>
      <w:r w:rsidRPr="007E7735">
        <w:rPr>
          <w:color w:val="2E292B"/>
          <w:spacing w:val="-4"/>
          <w:w w:val="105"/>
        </w:rPr>
        <w:t>b</w:t>
      </w:r>
      <w:r w:rsidRPr="007E7735">
        <w:rPr>
          <w:color w:val="131112"/>
          <w:spacing w:val="-4"/>
          <w:w w:val="105"/>
        </w:rPr>
        <w:t>u</w:t>
      </w:r>
      <w:r w:rsidRPr="007E7735">
        <w:rPr>
          <w:color w:val="2E292B"/>
          <w:spacing w:val="-4"/>
          <w:w w:val="105"/>
        </w:rPr>
        <w:t xml:space="preserve">t </w:t>
      </w:r>
      <w:r w:rsidRPr="007E7735">
        <w:rPr>
          <w:color w:val="2E292B"/>
          <w:w w:val="105"/>
        </w:rPr>
        <w:t xml:space="preserve">also in all </w:t>
      </w:r>
      <w:r w:rsidRPr="007E7735">
        <w:rPr>
          <w:color w:val="2E292B"/>
          <w:spacing w:val="-11"/>
          <w:w w:val="105"/>
        </w:rPr>
        <w:t>fiel</w:t>
      </w:r>
      <w:r w:rsidRPr="007E7735">
        <w:rPr>
          <w:color w:val="131112"/>
          <w:spacing w:val="-11"/>
          <w:w w:val="105"/>
        </w:rPr>
        <w:t>d</w:t>
      </w:r>
      <w:r w:rsidRPr="007E7735">
        <w:rPr>
          <w:color w:val="2E292B"/>
          <w:spacing w:val="-11"/>
          <w:w w:val="105"/>
        </w:rPr>
        <w:t xml:space="preserve">s </w:t>
      </w:r>
      <w:r w:rsidRPr="007E7735">
        <w:rPr>
          <w:color w:val="2E292B"/>
          <w:w w:val="105"/>
        </w:rPr>
        <w:t xml:space="preserve">of life. One might save a great </w:t>
      </w:r>
      <w:r w:rsidRPr="007E7735">
        <w:rPr>
          <w:color w:val="2E292B"/>
          <w:spacing w:val="-7"/>
          <w:w w:val="105"/>
        </w:rPr>
        <w:t>dea</w:t>
      </w:r>
      <w:r w:rsidRPr="007E7735">
        <w:rPr>
          <w:color w:val="131112"/>
          <w:spacing w:val="-7"/>
          <w:w w:val="105"/>
        </w:rPr>
        <w:t xml:space="preserve">l </w:t>
      </w:r>
      <w:r w:rsidRPr="007E7735">
        <w:rPr>
          <w:color w:val="2E292B"/>
          <w:w w:val="105"/>
        </w:rPr>
        <w:t>of one's time and life if one follow</w:t>
      </w:r>
      <w:r w:rsidR="00AF4BCF" w:rsidRPr="007E7735">
        <w:rPr>
          <w:color w:val="2E292B"/>
          <w:w w:val="105"/>
        </w:rPr>
        <w:t>s</w:t>
      </w:r>
      <w:r w:rsidRPr="007E7735">
        <w:rPr>
          <w:color w:val="2E292B"/>
          <w:w w:val="105"/>
        </w:rPr>
        <w:t xml:space="preserve"> this valuable</w:t>
      </w:r>
      <w:r w:rsidRPr="007E7735">
        <w:rPr>
          <w:color w:val="2E292B"/>
          <w:spacing w:val="-15"/>
          <w:w w:val="105"/>
        </w:rPr>
        <w:t xml:space="preserve"> </w:t>
      </w:r>
      <w:r w:rsidRPr="007E7735">
        <w:rPr>
          <w:color w:val="2E292B"/>
          <w:w w:val="105"/>
        </w:rPr>
        <w:t>advice</w:t>
      </w:r>
      <w:r w:rsidRPr="007E7735">
        <w:rPr>
          <w:color w:val="131112"/>
          <w:w w:val="105"/>
        </w:rPr>
        <w:t>.</w:t>
      </w:r>
    </w:p>
    <w:p w14:paraId="046FF36E" w14:textId="77777777" w:rsidR="000E7AFD" w:rsidRPr="007E7735" w:rsidRDefault="000E7AFD" w:rsidP="001F66E9">
      <w:pPr>
        <w:pStyle w:val="BodyText"/>
        <w:spacing w:line="310" w:lineRule="auto"/>
        <w:ind w:left="813"/>
      </w:pPr>
      <w:proofErr w:type="gramStart"/>
      <w:r w:rsidRPr="007E7735">
        <w:rPr>
          <w:color w:val="2E292B"/>
          <w:w w:val="105"/>
        </w:rPr>
        <w:t>The majority of</w:t>
      </w:r>
      <w:proofErr w:type="gramEnd"/>
      <w:r w:rsidRPr="007E7735">
        <w:rPr>
          <w:color w:val="2E292B"/>
          <w:w w:val="105"/>
        </w:rPr>
        <w:t xml:space="preserve"> people do not care about th</w:t>
      </w:r>
      <w:r w:rsidRPr="007E7735">
        <w:rPr>
          <w:color w:val="131112"/>
          <w:w w:val="105"/>
        </w:rPr>
        <w:t>i</w:t>
      </w:r>
      <w:r w:rsidRPr="007E7735">
        <w:rPr>
          <w:color w:val="2E292B"/>
          <w:w w:val="105"/>
        </w:rPr>
        <w:t>s advice. Therefore,</w:t>
      </w:r>
    </w:p>
    <w:p w14:paraId="372FAD2F" w14:textId="05FC1DDB" w:rsidR="000E7AFD" w:rsidRPr="007E7735" w:rsidRDefault="000E7AFD" w:rsidP="001F66E9">
      <w:pPr>
        <w:pStyle w:val="BodyText"/>
        <w:spacing w:line="310" w:lineRule="auto"/>
        <w:ind w:left="427" w:right="103"/>
      </w:pPr>
      <w:r w:rsidRPr="007E7735">
        <w:rPr>
          <w:color w:val="2E292B"/>
          <w:w w:val="105"/>
        </w:rPr>
        <w:t xml:space="preserve">they catch diseases or face </w:t>
      </w:r>
      <w:r w:rsidRPr="007E7735">
        <w:rPr>
          <w:color w:val="2E292B"/>
          <w:spacing w:val="-5"/>
          <w:w w:val="105"/>
        </w:rPr>
        <w:t>dange</w:t>
      </w:r>
      <w:r w:rsidRPr="007E7735">
        <w:rPr>
          <w:color w:val="131112"/>
          <w:spacing w:val="-5"/>
          <w:w w:val="105"/>
        </w:rPr>
        <w:t>r</w:t>
      </w:r>
      <w:r w:rsidRPr="007E7735">
        <w:rPr>
          <w:color w:val="2E292B"/>
          <w:spacing w:val="-5"/>
          <w:w w:val="105"/>
        </w:rPr>
        <w:t xml:space="preserve">s </w:t>
      </w:r>
      <w:r w:rsidRPr="007E7735">
        <w:rPr>
          <w:color w:val="2E292B"/>
          <w:w w:val="105"/>
        </w:rPr>
        <w:t xml:space="preserve">that they </w:t>
      </w:r>
      <w:r w:rsidRPr="007E7735">
        <w:rPr>
          <w:color w:val="2E292B"/>
          <w:spacing w:val="-4"/>
          <w:w w:val="105"/>
        </w:rPr>
        <w:t>cou</w:t>
      </w:r>
      <w:r w:rsidRPr="007E7735">
        <w:rPr>
          <w:color w:val="131112"/>
          <w:spacing w:val="-4"/>
          <w:w w:val="105"/>
        </w:rPr>
        <w:t>l</w:t>
      </w:r>
      <w:r w:rsidRPr="007E7735">
        <w:rPr>
          <w:color w:val="2E292B"/>
          <w:spacing w:val="-4"/>
          <w:w w:val="105"/>
        </w:rPr>
        <w:t xml:space="preserve">d </w:t>
      </w:r>
      <w:r w:rsidRPr="007E7735">
        <w:rPr>
          <w:color w:val="131112"/>
          <w:spacing w:val="-6"/>
          <w:w w:val="105"/>
        </w:rPr>
        <w:t>h</w:t>
      </w:r>
      <w:r w:rsidRPr="007E7735">
        <w:rPr>
          <w:color w:val="2E292B"/>
          <w:spacing w:val="-6"/>
          <w:w w:val="105"/>
        </w:rPr>
        <w:t xml:space="preserve">ave </w:t>
      </w:r>
      <w:r w:rsidRPr="007E7735">
        <w:rPr>
          <w:color w:val="2E292B"/>
          <w:w w:val="105"/>
        </w:rPr>
        <w:t xml:space="preserve">avoided if they had </w:t>
      </w:r>
      <w:r w:rsidRPr="007E7735">
        <w:rPr>
          <w:color w:val="2E292B"/>
          <w:spacing w:val="-5"/>
          <w:w w:val="105"/>
        </w:rPr>
        <w:t>pai</w:t>
      </w:r>
      <w:r w:rsidRPr="007E7735">
        <w:rPr>
          <w:color w:val="131112"/>
          <w:spacing w:val="-5"/>
          <w:w w:val="105"/>
        </w:rPr>
        <w:t xml:space="preserve">d </w:t>
      </w:r>
      <w:r w:rsidRPr="007E7735">
        <w:rPr>
          <w:color w:val="2E292B"/>
          <w:w w:val="105"/>
        </w:rPr>
        <w:t xml:space="preserve">a little attention or taken a </w:t>
      </w:r>
      <w:r w:rsidRPr="007E7735">
        <w:rPr>
          <w:color w:val="131112"/>
          <w:spacing w:val="-2"/>
          <w:w w:val="105"/>
        </w:rPr>
        <w:t>li</w:t>
      </w:r>
      <w:r w:rsidRPr="007E7735">
        <w:rPr>
          <w:color w:val="2E292B"/>
          <w:spacing w:val="-2"/>
          <w:w w:val="105"/>
        </w:rPr>
        <w:t xml:space="preserve">ttle </w:t>
      </w:r>
      <w:r w:rsidRPr="007E7735">
        <w:rPr>
          <w:color w:val="2E292B"/>
          <w:w w:val="105"/>
        </w:rPr>
        <w:t xml:space="preserve">care. </w:t>
      </w:r>
      <w:r w:rsidR="00AF4BCF" w:rsidRPr="007E7735">
        <w:rPr>
          <w:color w:val="2E292B"/>
          <w:w w:val="105"/>
        </w:rPr>
        <w:t>E</w:t>
      </w:r>
      <w:r w:rsidRPr="007E7735">
        <w:rPr>
          <w:color w:val="2E292B"/>
          <w:w w:val="105"/>
        </w:rPr>
        <w:t xml:space="preserve">xamples </w:t>
      </w:r>
      <w:r w:rsidR="00AF4BCF" w:rsidRPr="007E7735">
        <w:rPr>
          <w:color w:val="2E292B"/>
          <w:w w:val="105"/>
        </w:rPr>
        <w:t>of this</w:t>
      </w:r>
      <w:r w:rsidRPr="007E7735">
        <w:rPr>
          <w:color w:val="2E292B"/>
          <w:w w:val="105"/>
        </w:rPr>
        <w:t xml:space="preserve"> might be very useful. </w:t>
      </w:r>
      <w:r w:rsidRPr="007E7735">
        <w:rPr>
          <w:color w:val="131112"/>
          <w:spacing w:val="-9"/>
          <w:w w:val="105"/>
        </w:rPr>
        <w:t>R</w:t>
      </w:r>
      <w:r w:rsidRPr="007E7735">
        <w:rPr>
          <w:color w:val="2E292B"/>
          <w:spacing w:val="-9"/>
          <w:w w:val="105"/>
        </w:rPr>
        <w:t>egardi</w:t>
      </w:r>
      <w:r w:rsidRPr="007E7735">
        <w:rPr>
          <w:color w:val="131112"/>
          <w:spacing w:val="-9"/>
          <w:w w:val="105"/>
        </w:rPr>
        <w:t>n</w:t>
      </w:r>
      <w:r w:rsidRPr="007E7735">
        <w:rPr>
          <w:color w:val="2E292B"/>
          <w:spacing w:val="-9"/>
          <w:w w:val="105"/>
        </w:rPr>
        <w:t xml:space="preserve">g </w:t>
      </w:r>
      <w:r w:rsidRPr="007E7735">
        <w:rPr>
          <w:color w:val="2E292B"/>
          <w:w w:val="105"/>
        </w:rPr>
        <w:t>diseases</w:t>
      </w:r>
      <w:r w:rsidR="00AF4BCF" w:rsidRPr="007E7735">
        <w:rPr>
          <w:color w:val="2E292B"/>
          <w:w w:val="105"/>
        </w:rPr>
        <w:t>,</w:t>
      </w:r>
      <w:r w:rsidRPr="007E7735">
        <w:rPr>
          <w:color w:val="2E292B"/>
          <w:w w:val="105"/>
        </w:rPr>
        <w:t xml:space="preserve"> one </w:t>
      </w:r>
      <w:r w:rsidRPr="007E7735">
        <w:rPr>
          <w:color w:val="2E292B"/>
          <w:spacing w:val="-6"/>
          <w:w w:val="105"/>
        </w:rPr>
        <w:t>m</w:t>
      </w:r>
      <w:r w:rsidRPr="007E7735">
        <w:rPr>
          <w:color w:val="131112"/>
          <w:spacing w:val="-6"/>
          <w:w w:val="105"/>
        </w:rPr>
        <w:t>i</w:t>
      </w:r>
      <w:r w:rsidRPr="007E7735">
        <w:rPr>
          <w:color w:val="2E292B"/>
          <w:spacing w:val="-6"/>
          <w:w w:val="105"/>
        </w:rPr>
        <w:t xml:space="preserve">ght </w:t>
      </w:r>
      <w:r w:rsidRPr="007E7735">
        <w:rPr>
          <w:color w:val="2E292B"/>
          <w:w w:val="105"/>
        </w:rPr>
        <w:t>be secure fro</w:t>
      </w:r>
      <w:r w:rsidRPr="007E7735">
        <w:rPr>
          <w:color w:val="131112"/>
          <w:w w:val="105"/>
        </w:rPr>
        <w:t xml:space="preserve">m </w:t>
      </w:r>
      <w:r w:rsidRPr="007E7735">
        <w:rPr>
          <w:color w:val="2E292B"/>
          <w:w w:val="105"/>
        </w:rPr>
        <w:t>a ser</w:t>
      </w:r>
      <w:r w:rsidRPr="007E7735">
        <w:rPr>
          <w:color w:val="131112"/>
          <w:w w:val="105"/>
        </w:rPr>
        <w:t>i</w:t>
      </w:r>
      <w:r w:rsidRPr="007E7735">
        <w:rPr>
          <w:color w:val="2E292B"/>
          <w:w w:val="105"/>
        </w:rPr>
        <w:t>ous illness if one kn</w:t>
      </w:r>
      <w:r w:rsidR="007E7735" w:rsidRPr="007E7735">
        <w:rPr>
          <w:color w:val="2E292B"/>
          <w:w w:val="105"/>
        </w:rPr>
        <w:t>ows</w:t>
      </w:r>
      <w:r w:rsidRPr="007E7735">
        <w:rPr>
          <w:color w:val="2E292B"/>
          <w:w w:val="105"/>
        </w:rPr>
        <w:t xml:space="preserve"> that </w:t>
      </w:r>
      <w:r w:rsidRPr="007E7735">
        <w:rPr>
          <w:color w:val="131112"/>
          <w:w w:val="105"/>
        </w:rPr>
        <w:t>k</w:t>
      </w:r>
      <w:r w:rsidRPr="007E7735">
        <w:rPr>
          <w:color w:val="2E292B"/>
          <w:w w:val="105"/>
        </w:rPr>
        <w:t xml:space="preserve">eeping clean is a means </w:t>
      </w:r>
      <w:r w:rsidR="007E7735" w:rsidRPr="007E7735">
        <w:rPr>
          <w:color w:val="2E292B"/>
          <w:w w:val="105"/>
        </w:rPr>
        <w:t>of</w:t>
      </w:r>
      <w:r w:rsidRPr="007E7735">
        <w:rPr>
          <w:color w:val="2E292B"/>
          <w:w w:val="105"/>
        </w:rPr>
        <w:t xml:space="preserve"> protection. The other example that we see in everyday l</w:t>
      </w:r>
      <w:r w:rsidRPr="007E7735">
        <w:rPr>
          <w:color w:val="131112"/>
          <w:w w:val="105"/>
        </w:rPr>
        <w:t>i</w:t>
      </w:r>
      <w:r w:rsidRPr="007E7735">
        <w:rPr>
          <w:color w:val="2E292B"/>
          <w:w w:val="105"/>
        </w:rPr>
        <w:t xml:space="preserve">fe is </w:t>
      </w:r>
      <w:r w:rsidRPr="007E7735">
        <w:rPr>
          <w:color w:val="2E292B"/>
          <w:spacing w:val="-6"/>
          <w:w w:val="105"/>
        </w:rPr>
        <w:t>neg</w:t>
      </w:r>
      <w:r w:rsidRPr="007E7735">
        <w:rPr>
          <w:color w:val="131112"/>
          <w:spacing w:val="-6"/>
          <w:w w:val="105"/>
        </w:rPr>
        <w:t>l</w:t>
      </w:r>
      <w:r w:rsidRPr="007E7735">
        <w:rPr>
          <w:color w:val="2E292B"/>
          <w:spacing w:val="-6"/>
          <w:w w:val="105"/>
        </w:rPr>
        <w:t xml:space="preserve">ecting </w:t>
      </w:r>
      <w:r w:rsidRPr="007E7735">
        <w:rPr>
          <w:color w:val="2E292B"/>
          <w:w w:val="105"/>
        </w:rPr>
        <w:t>the teeth. Most people think that the teeth should be used fo</w:t>
      </w:r>
      <w:r w:rsidRPr="007E7735">
        <w:rPr>
          <w:color w:val="131112"/>
          <w:w w:val="105"/>
        </w:rPr>
        <w:t xml:space="preserve">r </w:t>
      </w:r>
      <w:r w:rsidRPr="007E7735">
        <w:rPr>
          <w:color w:val="2E292B"/>
          <w:w w:val="105"/>
        </w:rPr>
        <w:t>breaking solid objects</w:t>
      </w:r>
      <w:r w:rsidRPr="007E7735">
        <w:rPr>
          <w:color w:val="51494C"/>
          <w:w w:val="105"/>
        </w:rPr>
        <w:t xml:space="preserve">, </w:t>
      </w:r>
      <w:r w:rsidRPr="007E7735">
        <w:rPr>
          <w:color w:val="131112"/>
          <w:spacing w:val="-3"/>
          <w:w w:val="105"/>
        </w:rPr>
        <w:t>t</w:t>
      </w:r>
      <w:r w:rsidRPr="007E7735">
        <w:rPr>
          <w:color w:val="2E292B"/>
          <w:spacing w:val="-3"/>
          <w:w w:val="105"/>
        </w:rPr>
        <w:t xml:space="preserve">earing </w:t>
      </w:r>
      <w:r w:rsidRPr="007E7735">
        <w:rPr>
          <w:color w:val="2E292B"/>
          <w:w w:val="105"/>
        </w:rPr>
        <w:t xml:space="preserve">off the cap of a bottle, breaking a strong string or gnawing </w:t>
      </w:r>
      <w:r w:rsidRPr="007E7735">
        <w:rPr>
          <w:color w:val="2E292B"/>
          <w:spacing w:val="-7"/>
          <w:w w:val="105"/>
        </w:rPr>
        <w:t>frui</w:t>
      </w:r>
      <w:r w:rsidRPr="007E7735">
        <w:rPr>
          <w:color w:val="131112"/>
          <w:spacing w:val="-7"/>
          <w:w w:val="105"/>
        </w:rPr>
        <w:t xml:space="preserve">t </w:t>
      </w:r>
      <w:r w:rsidRPr="007E7735">
        <w:rPr>
          <w:color w:val="2E292B"/>
          <w:w w:val="105"/>
        </w:rPr>
        <w:t xml:space="preserve">that should be gnawed </w:t>
      </w:r>
      <w:r w:rsidRPr="007E7735">
        <w:rPr>
          <w:color w:val="131112"/>
          <w:w w:val="105"/>
        </w:rPr>
        <w:t>b</w:t>
      </w:r>
      <w:r w:rsidRPr="007E7735">
        <w:rPr>
          <w:color w:val="2E292B"/>
          <w:w w:val="105"/>
        </w:rPr>
        <w:t xml:space="preserve">y such </w:t>
      </w:r>
      <w:r w:rsidRPr="007E7735">
        <w:rPr>
          <w:color w:val="2E292B"/>
          <w:spacing w:val="-6"/>
          <w:w w:val="105"/>
        </w:rPr>
        <w:t>anima</w:t>
      </w:r>
      <w:r w:rsidRPr="007E7735">
        <w:rPr>
          <w:color w:val="131112"/>
          <w:spacing w:val="-6"/>
          <w:w w:val="105"/>
        </w:rPr>
        <w:t>l</w:t>
      </w:r>
      <w:r w:rsidRPr="007E7735">
        <w:rPr>
          <w:color w:val="2E292B"/>
          <w:spacing w:val="-6"/>
          <w:w w:val="105"/>
        </w:rPr>
        <w:t xml:space="preserve">s </w:t>
      </w:r>
      <w:r w:rsidRPr="007E7735">
        <w:rPr>
          <w:color w:val="2E292B"/>
          <w:w w:val="105"/>
        </w:rPr>
        <w:t xml:space="preserve">as </w:t>
      </w:r>
      <w:r w:rsidRPr="007E7735">
        <w:rPr>
          <w:color w:val="2E292B"/>
          <w:spacing w:val="-6"/>
          <w:w w:val="105"/>
        </w:rPr>
        <w:t>wo</w:t>
      </w:r>
      <w:r w:rsidRPr="007E7735">
        <w:rPr>
          <w:color w:val="131112"/>
          <w:spacing w:val="-6"/>
          <w:w w:val="105"/>
        </w:rPr>
        <w:t>l</w:t>
      </w:r>
      <w:r w:rsidRPr="007E7735">
        <w:rPr>
          <w:color w:val="2E292B"/>
          <w:spacing w:val="-6"/>
          <w:w w:val="105"/>
        </w:rPr>
        <w:t xml:space="preserve">ves </w:t>
      </w:r>
      <w:r w:rsidRPr="007E7735">
        <w:rPr>
          <w:color w:val="2E292B"/>
          <w:w w:val="105"/>
        </w:rPr>
        <w:t>or dogs. This care</w:t>
      </w:r>
      <w:r w:rsidRPr="007E7735">
        <w:rPr>
          <w:color w:val="131112"/>
          <w:w w:val="105"/>
        </w:rPr>
        <w:t>l</w:t>
      </w:r>
      <w:r w:rsidRPr="007E7735">
        <w:rPr>
          <w:color w:val="2E292B"/>
          <w:w w:val="105"/>
        </w:rPr>
        <w:t xml:space="preserve">essness or </w:t>
      </w:r>
      <w:r w:rsidRPr="007E7735">
        <w:rPr>
          <w:color w:val="131112"/>
          <w:w w:val="105"/>
        </w:rPr>
        <w:t>in</w:t>
      </w:r>
      <w:r w:rsidRPr="007E7735">
        <w:rPr>
          <w:color w:val="2E292B"/>
          <w:w w:val="105"/>
        </w:rPr>
        <w:t xml:space="preserve">difference </w:t>
      </w:r>
      <w:r w:rsidRPr="007E7735">
        <w:rPr>
          <w:color w:val="2E292B"/>
          <w:spacing w:val="-8"/>
          <w:w w:val="105"/>
        </w:rPr>
        <w:t>shorte</w:t>
      </w:r>
      <w:r w:rsidRPr="007E7735">
        <w:rPr>
          <w:color w:val="131112"/>
          <w:spacing w:val="-8"/>
          <w:w w:val="105"/>
        </w:rPr>
        <w:t>n</w:t>
      </w:r>
      <w:r w:rsidR="007E7735">
        <w:rPr>
          <w:color w:val="131112"/>
          <w:spacing w:val="-8"/>
          <w:w w:val="105"/>
        </w:rPr>
        <w:t>s</w:t>
      </w:r>
      <w:r w:rsidRPr="007E7735">
        <w:rPr>
          <w:color w:val="131112"/>
          <w:spacing w:val="-8"/>
          <w:w w:val="105"/>
        </w:rPr>
        <w:t xml:space="preserve"> </w:t>
      </w:r>
      <w:r w:rsidRPr="007E7735">
        <w:rPr>
          <w:color w:val="2E292B"/>
          <w:w w:val="105"/>
        </w:rPr>
        <w:t xml:space="preserve">the life of </w:t>
      </w:r>
      <w:r w:rsidRPr="007E7735">
        <w:rPr>
          <w:color w:val="131112"/>
          <w:spacing w:val="-3"/>
          <w:w w:val="105"/>
        </w:rPr>
        <w:t>t</w:t>
      </w:r>
      <w:r w:rsidRPr="007E7735">
        <w:rPr>
          <w:color w:val="2E292B"/>
          <w:spacing w:val="-3"/>
          <w:w w:val="105"/>
        </w:rPr>
        <w:t xml:space="preserve">eeth </w:t>
      </w:r>
      <w:r w:rsidRPr="007E7735">
        <w:rPr>
          <w:color w:val="2E292B"/>
          <w:w w:val="105"/>
        </w:rPr>
        <w:t>and make</w:t>
      </w:r>
      <w:r w:rsidR="007E7735">
        <w:rPr>
          <w:color w:val="2E292B"/>
          <w:w w:val="105"/>
        </w:rPr>
        <w:t>s</w:t>
      </w:r>
      <w:r w:rsidRPr="007E7735">
        <w:rPr>
          <w:color w:val="2E292B"/>
          <w:w w:val="105"/>
        </w:rPr>
        <w:t xml:space="preserve"> o</w:t>
      </w:r>
      <w:r w:rsidRPr="007E7735">
        <w:rPr>
          <w:color w:val="131112"/>
          <w:w w:val="105"/>
        </w:rPr>
        <w:t>n</w:t>
      </w:r>
      <w:r w:rsidRPr="007E7735">
        <w:rPr>
          <w:color w:val="2E292B"/>
          <w:w w:val="105"/>
        </w:rPr>
        <w:t>e suffe</w:t>
      </w:r>
      <w:r w:rsidRPr="007E7735">
        <w:rPr>
          <w:color w:val="131112"/>
          <w:w w:val="105"/>
        </w:rPr>
        <w:t xml:space="preserve">r </w:t>
      </w:r>
      <w:r w:rsidRPr="007E7735">
        <w:rPr>
          <w:color w:val="2E292B"/>
          <w:w w:val="105"/>
        </w:rPr>
        <w:t xml:space="preserve">severely even at the prime </w:t>
      </w:r>
      <w:r w:rsidRPr="007E7735">
        <w:rPr>
          <w:color w:val="2E292B"/>
          <w:spacing w:val="4"/>
          <w:w w:val="105"/>
        </w:rPr>
        <w:t>o</w:t>
      </w:r>
      <w:r w:rsidRPr="007E7735">
        <w:rPr>
          <w:color w:val="131112"/>
          <w:spacing w:val="4"/>
          <w:w w:val="105"/>
        </w:rPr>
        <w:t xml:space="preserve">f </w:t>
      </w:r>
      <w:r w:rsidRPr="007E7735">
        <w:rPr>
          <w:color w:val="2E292B"/>
          <w:w w:val="105"/>
        </w:rPr>
        <w:t xml:space="preserve">life. </w:t>
      </w:r>
      <w:r w:rsidRPr="007E7735">
        <w:rPr>
          <w:color w:val="131112"/>
          <w:spacing w:val="-5"/>
          <w:w w:val="105"/>
        </w:rPr>
        <w:t>I</w:t>
      </w:r>
      <w:r w:rsidRPr="007E7735">
        <w:rPr>
          <w:color w:val="2E292B"/>
          <w:spacing w:val="-5"/>
          <w:w w:val="105"/>
        </w:rPr>
        <w:t xml:space="preserve">f </w:t>
      </w:r>
      <w:r w:rsidRPr="007E7735">
        <w:rPr>
          <w:color w:val="2E292B"/>
          <w:w w:val="105"/>
        </w:rPr>
        <w:t xml:space="preserve">one </w:t>
      </w:r>
      <w:r w:rsidR="007E7735">
        <w:rPr>
          <w:color w:val="2E292B"/>
          <w:w w:val="105"/>
        </w:rPr>
        <w:t>is</w:t>
      </w:r>
      <w:r w:rsidRPr="007E7735">
        <w:rPr>
          <w:color w:val="2E292B"/>
          <w:w w:val="105"/>
        </w:rPr>
        <w:t xml:space="preserve"> wise </w:t>
      </w:r>
      <w:r w:rsidRPr="007E7735">
        <w:rPr>
          <w:color w:val="2E292B"/>
          <w:spacing w:val="-3"/>
          <w:w w:val="105"/>
        </w:rPr>
        <w:t>e</w:t>
      </w:r>
      <w:r w:rsidRPr="007E7735">
        <w:rPr>
          <w:color w:val="131112"/>
          <w:spacing w:val="-3"/>
          <w:w w:val="105"/>
        </w:rPr>
        <w:t>n</w:t>
      </w:r>
      <w:r w:rsidRPr="007E7735">
        <w:rPr>
          <w:color w:val="2E292B"/>
          <w:spacing w:val="-3"/>
          <w:w w:val="105"/>
        </w:rPr>
        <w:t xml:space="preserve">ough </w:t>
      </w:r>
      <w:r w:rsidRPr="007E7735">
        <w:rPr>
          <w:color w:val="2E292B"/>
          <w:w w:val="105"/>
        </w:rPr>
        <w:t xml:space="preserve">as </w:t>
      </w:r>
      <w:r w:rsidRPr="007E7735">
        <w:rPr>
          <w:color w:val="131112"/>
          <w:spacing w:val="-14"/>
          <w:w w:val="105"/>
        </w:rPr>
        <w:t>t</w:t>
      </w:r>
      <w:r w:rsidRPr="007E7735">
        <w:rPr>
          <w:color w:val="2E292B"/>
          <w:spacing w:val="-14"/>
          <w:w w:val="105"/>
        </w:rPr>
        <w:t xml:space="preserve">o </w:t>
      </w:r>
      <w:r w:rsidRPr="007E7735">
        <w:rPr>
          <w:color w:val="2E292B"/>
          <w:w w:val="105"/>
        </w:rPr>
        <w:t xml:space="preserve">take a certain care of </w:t>
      </w:r>
      <w:r w:rsidRPr="007E7735">
        <w:rPr>
          <w:color w:val="2E292B"/>
          <w:spacing w:val="-3"/>
          <w:w w:val="105"/>
        </w:rPr>
        <w:t>o</w:t>
      </w:r>
      <w:r w:rsidRPr="007E7735">
        <w:rPr>
          <w:color w:val="131112"/>
          <w:spacing w:val="-3"/>
          <w:w w:val="105"/>
        </w:rPr>
        <w:t>n</w:t>
      </w:r>
      <w:r w:rsidRPr="007E7735">
        <w:rPr>
          <w:color w:val="2E292B"/>
          <w:spacing w:val="-3"/>
          <w:w w:val="105"/>
        </w:rPr>
        <w:t xml:space="preserve">e' </w:t>
      </w:r>
      <w:r w:rsidRPr="007E7735">
        <w:rPr>
          <w:color w:val="2E292B"/>
          <w:w w:val="105"/>
        </w:rPr>
        <w:t xml:space="preserve">s </w:t>
      </w:r>
      <w:r w:rsidRPr="007E7735">
        <w:rPr>
          <w:color w:val="2E292B"/>
          <w:spacing w:val="-6"/>
          <w:w w:val="105"/>
        </w:rPr>
        <w:t>tee</w:t>
      </w:r>
      <w:r w:rsidRPr="007E7735">
        <w:rPr>
          <w:color w:val="131112"/>
          <w:spacing w:val="-6"/>
          <w:w w:val="105"/>
        </w:rPr>
        <w:t>th</w:t>
      </w:r>
      <w:r w:rsidR="007E7735">
        <w:rPr>
          <w:color w:val="131112"/>
          <w:spacing w:val="-6"/>
          <w:w w:val="105"/>
        </w:rPr>
        <w:t>,</w:t>
      </w:r>
      <w:r w:rsidRPr="007E7735">
        <w:rPr>
          <w:color w:val="131112"/>
          <w:spacing w:val="-6"/>
          <w:w w:val="105"/>
        </w:rPr>
        <w:t xml:space="preserve"> </w:t>
      </w:r>
      <w:r w:rsidRPr="007E7735">
        <w:rPr>
          <w:color w:val="2E292B"/>
          <w:w w:val="105"/>
        </w:rPr>
        <w:t xml:space="preserve">one </w:t>
      </w:r>
      <w:r w:rsidR="007E7735">
        <w:rPr>
          <w:color w:val="2E292B"/>
          <w:w w:val="105"/>
        </w:rPr>
        <w:t>is</w:t>
      </w:r>
      <w:r w:rsidRPr="007E7735">
        <w:rPr>
          <w:color w:val="2E292B"/>
          <w:w w:val="105"/>
        </w:rPr>
        <w:t xml:space="preserve"> able to make one's teeth e</w:t>
      </w:r>
      <w:r w:rsidRPr="007E7735">
        <w:rPr>
          <w:color w:val="131112"/>
          <w:w w:val="105"/>
        </w:rPr>
        <w:t>ff</w:t>
      </w:r>
      <w:r w:rsidRPr="007E7735">
        <w:rPr>
          <w:color w:val="2E292B"/>
          <w:w w:val="105"/>
        </w:rPr>
        <w:t xml:space="preserve">ective and practical </w:t>
      </w:r>
      <w:r w:rsidRPr="007E7735">
        <w:rPr>
          <w:color w:val="2E292B"/>
          <w:spacing w:val="-5"/>
          <w:w w:val="105"/>
        </w:rPr>
        <w:t>unt</w:t>
      </w:r>
      <w:r w:rsidRPr="007E7735">
        <w:rPr>
          <w:color w:val="131112"/>
          <w:spacing w:val="-5"/>
          <w:w w:val="105"/>
        </w:rPr>
        <w:t xml:space="preserve">il </w:t>
      </w:r>
      <w:r w:rsidRPr="007E7735">
        <w:rPr>
          <w:color w:val="2E292B"/>
          <w:w w:val="105"/>
        </w:rPr>
        <w:t>the e</w:t>
      </w:r>
      <w:r w:rsidRPr="007E7735">
        <w:rPr>
          <w:color w:val="131112"/>
          <w:w w:val="105"/>
        </w:rPr>
        <w:t>n</w:t>
      </w:r>
      <w:r w:rsidRPr="007E7735">
        <w:rPr>
          <w:color w:val="2E292B"/>
          <w:w w:val="105"/>
        </w:rPr>
        <w:t>d of one's</w:t>
      </w:r>
      <w:r w:rsidRPr="007E7735">
        <w:rPr>
          <w:color w:val="2E292B"/>
          <w:spacing w:val="-35"/>
          <w:w w:val="105"/>
        </w:rPr>
        <w:t xml:space="preserve"> </w:t>
      </w:r>
      <w:r w:rsidRPr="007E7735">
        <w:rPr>
          <w:color w:val="131112"/>
          <w:w w:val="105"/>
        </w:rPr>
        <w:t>li</w:t>
      </w:r>
      <w:r w:rsidRPr="007E7735">
        <w:rPr>
          <w:color w:val="2E292B"/>
          <w:w w:val="105"/>
        </w:rPr>
        <w:t>fetime.</w:t>
      </w:r>
    </w:p>
    <w:p w14:paraId="3B13A26A" w14:textId="56E8008D" w:rsidR="000E7AFD" w:rsidRPr="007E7735" w:rsidRDefault="000E7AFD" w:rsidP="001F66E9">
      <w:pPr>
        <w:pStyle w:val="BodyText"/>
        <w:spacing w:line="310" w:lineRule="auto"/>
        <w:ind w:left="464" w:right="108" w:firstLine="396"/>
      </w:pPr>
      <w:r w:rsidRPr="007E7735">
        <w:rPr>
          <w:color w:val="2E292B"/>
          <w:spacing w:val="-3"/>
          <w:w w:val="105"/>
        </w:rPr>
        <w:t>Wha</w:t>
      </w:r>
      <w:r w:rsidRPr="007E7735">
        <w:rPr>
          <w:color w:val="131112"/>
          <w:spacing w:val="-3"/>
          <w:w w:val="105"/>
        </w:rPr>
        <w:t xml:space="preserve">t </w:t>
      </w:r>
      <w:r w:rsidRPr="007E7735">
        <w:rPr>
          <w:color w:val="2E292B"/>
          <w:w w:val="105"/>
        </w:rPr>
        <w:t xml:space="preserve">we are </w:t>
      </w:r>
      <w:r w:rsidRPr="007E7735">
        <w:rPr>
          <w:color w:val="2E292B"/>
          <w:spacing w:val="-8"/>
          <w:w w:val="105"/>
        </w:rPr>
        <w:t>aim</w:t>
      </w:r>
      <w:r w:rsidRPr="007E7735">
        <w:rPr>
          <w:color w:val="131112"/>
          <w:spacing w:val="-8"/>
          <w:w w:val="105"/>
        </w:rPr>
        <w:t>i</w:t>
      </w:r>
      <w:r w:rsidRPr="007E7735">
        <w:rPr>
          <w:color w:val="2E292B"/>
          <w:spacing w:val="-8"/>
          <w:w w:val="105"/>
        </w:rPr>
        <w:t xml:space="preserve">ng </w:t>
      </w:r>
      <w:r w:rsidRPr="007E7735">
        <w:rPr>
          <w:color w:val="2E292B"/>
          <w:w w:val="105"/>
        </w:rPr>
        <w:t xml:space="preserve">at in this concern is that </w:t>
      </w:r>
      <w:r w:rsidRPr="007E7735">
        <w:rPr>
          <w:color w:val="2E292B"/>
          <w:spacing w:val="-9"/>
          <w:w w:val="105"/>
        </w:rPr>
        <w:t>we</w:t>
      </w:r>
      <w:r w:rsidRPr="007E7735">
        <w:rPr>
          <w:color w:val="51494C"/>
          <w:spacing w:val="-9"/>
          <w:w w:val="105"/>
        </w:rPr>
        <w:t xml:space="preserve">, </w:t>
      </w:r>
      <w:r w:rsidRPr="007E7735">
        <w:rPr>
          <w:color w:val="2E292B"/>
          <w:w w:val="105"/>
        </w:rPr>
        <w:t xml:space="preserve">as </w:t>
      </w:r>
      <w:r w:rsidRPr="007E7735">
        <w:rPr>
          <w:color w:val="131112"/>
          <w:spacing w:val="-11"/>
          <w:w w:val="105"/>
        </w:rPr>
        <w:t>h</w:t>
      </w:r>
      <w:r w:rsidRPr="007E7735">
        <w:rPr>
          <w:color w:val="2E292B"/>
          <w:spacing w:val="-11"/>
          <w:w w:val="105"/>
        </w:rPr>
        <w:t>uma</w:t>
      </w:r>
      <w:r w:rsidRPr="007E7735">
        <w:rPr>
          <w:color w:val="131112"/>
          <w:spacing w:val="-11"/>
          <w:w w:val="105"/>
        </w:rPr>
        <w:t xml:space="preserve">n </w:t>
      </w:r>
      <w:r w:rsidRPr="007E7735">
        <w:rPr>
          <w:color w:val="2E292B"/>
          <w:spacing w:val="-6"/>
          <w:w w:val="105"/>
        </w:rPr>
        <w:t>bei</w:t>
      </w:r>
      <w:r w:rsidRPr="007E7735">
        <w:rPr>
          <w:color w:val="131112"/>
          <w:spacing w:val="-6"/>
          <w:w w:val="105"/>
        </w:rPr>
        <w:t>n</w:t>
      </w:r>
      <w:r w:rsidRPr="007E7735">
        <w:rPr>
          <w:color w:val="2E292B"/>
          <w:spacing w:val="-6"/>
          <w:w w:val="105"/>
        </w:rPr>
        <w:t xml:space="preserve">gs, </w:t>
      </w:r>
      <w:r w:rsidRPr="007E7735">
        <w:rPr>
          <w:color w:val="2E292B"/>
          <w:spacing w:val="-8"/>
          <w:w w:val="105"/>
        </w:rPr>
        <w:t>cou</w:t>
      </w:r>
      <w:r w:rsidRPr="007E7735">
        <w:rPr>
          <w:color w:val="131112"/>
          <w:spacing w:val="-8"/>
          <w:w w:val="105"/>
        </w:rPr>
        <w:t>l</w:t>
      </w:r>
      <w:r w:rsidRPr="007E7735">
        <w:rPr>
          <w:color w:val="2E292B"/>
          <w:spacing w:val="-8"/>
          <w:w w:val="105"/>
        </w:rPr>
        <w:t xml:space="preserve">d </w:t>
      </w:r>
      <w:r w:rsidRPr="007E7735">
        <w:rPr>
          <w:color w:val="2E292B"/>
          <w:spacing w:val="-9"/>
          <w:w w:val="105"/>
        </w:rPr>
        <w:t>avo</w:t>
      </w:r>
      <w:r w:rsidRPr="007E7735">
        <w:rPr>
          <w:color w:val="131112"/>
          <w:spacing w:val="-9"/>
          <w:w w:val="105"/>
        </w:rPr>
        <w:t>i</w:t>
      </w:r>
      <w:r w:rsidRPr="007E7735">
        <w:rPr>
          <w:color w:val="2E292B"/>
          <w:spacing w:val="-9"/>
          <w:w w:val="105"/>
        </w:rPr>
        <w:t xml:space="preserve">d </w:t>
      </w:r>
      <w:r w:rsidRPr="007E7735">
        <w:rPr>
          <w:color w:val="2E292B"/>
          <w:w w:val="105"/>
        </w:rPr>
        <w:t xml:space="preserve">dangers, </w:t>
      </w:r>
      <w:r w:rsidRPr="007E7735">
        <w:rPr>
          <w:color w:val="131112"/>
          <w:w w:val="105"/>
        </w:rPr>
        <w:t>ri</w:t>
      </w:r>
      <w:r w:rsidRPr="007E7735">
        <w:rPr>
          <w:color w:val="2E292B"/>
          <w:w w:val="105"/>
        </w:rPr>
        <w:t>sks</w:t>
      </w:r>
      <w:r w:rsidRPr="007E7735">
        <w:rPr>
          <w:color w:val="51494C"/>
          <w:w w:val="105"/>
        </w:rPr>
        <w:t xml:space="preserve">, </w:t>
      </w:r>
      <w:r w:rsidRPr="007E7735">
        <w:rPr>
          <w:color w:val="2E292B"/>
          <w:spacing w:val="-5"/>
          <w:w w:val="105"/>
        </w:rPr>
        <w:t>di</w:t>
      </w:r>
      <w:r w:rsidRPr="007E7735">
        <w:rPr>
          <w:color w:val="131112"/>
          <w:spacing w:val="-5"/>
          <w:w w:val="105"/>
        </w:rPr>
        <w:t>l</w:t>
      </w:r>
      <w:r w:rsidRPr="007E7735">
        <w:rPr>
          <w:color w:val="2E292B"/>
          <w:spacing w:val="-5"/>
          <w:w w:val="105"/>
        </w:rPr>
        <w:t>e</w:t>
      </w:r>
      <w:r w:rsidRPr="007E7735">
        <w:rPr>
          <w:color w:val="131112"/>
          <w:spacing w:val="-5"/>
          <w:w w:val="105"/>
        </w:rPr>
        <w:t>mm</w:t>
      </w:r>
      <w:r w:rsidRPr="007E7735">
        <w:rPr>
          <w:color w:val="2E292B"/>
          <w:spacing w:val="-5"/>
          <w:w w:val="105"/>
        </w:rPr>
        <w:t xml:space="preserve">as, </w:t>
      </w:r>
      <w:r w:rsidRPr="007E7735">
        <w:rPr>
          <w:color w:val="2E292B"/>
          <w:w w:val="105"/>
        </w:rPr>
        <w:t xml:space="preserve">bad </w:t>
      </w:r>
      <w:r w:rsidRPr="007E7735">
        <w:rPr>
          <w:color w:val="2E292B"/>
          <w:spacing w:val="-5"/>
          <w:w w:val="105"/>
        </w:rPr>
        <w:t>heal</w:t>
      </w:r>
      <w:r w:rsidRPr="007E7735">
        <w:rPr>
          <w:color w:val="131112"/>
          <w:spacing w:val="-5"/>
          <w:w w:val="105"/>
        </w:rPr>
        <w:t>th</w:t>
      </w:r>
      <w:r w:rsidR="007E7735">
        <w:rPr>
          <w:color w:val="131112"/>
          <w:spacing w:val="-5"/>
          <w:w w:val="105"/>
        </w:rPr>
        <w:t>,</w:t>
      </w:r>
      <w:r w:rsidRPr="007E7735">
        <w:rPr>
          <w:color w:val="131112"/>
          <w:spacing w:val="-5"/>
          <w:w w:val="105"/>
        </w:rPr>
        <w:t xml:space="preserve"> </w:t>
      </w:r>
      <w:r w:rsidRPr="007E7735">
        <w:rPr>
          <w:color w:val="2E292B"/>
          <w:w w:val="105"/>
        </w:rPr>
        <w:t xml:space="preserve">and even </w:t>
      </w:r>
      <w:r w:rsidRPr="007E7735">
        <w:rPr>
          <w:color w:val="131112"/>
          <w:spacing w:val="-4"/>
          <w:w w:val="105"/>
        </w:rPr>
        <w:t>b</w:t>
      </w:r>
      <w:r w:rsidRPr="007E7735">
        <w:rPr>
          <w:color w:val="2E292B"/>
          <w:spacing w:val="-4"/>
          <w:w w:val="105"/>
        </w:rPr>
        <w:t>a</w:t>
      </w:r>
      <w:r w:rsidRPr="007E7735">
        <w:rPr>
          <w:color w:val="131112"/>
          <w:spacing w:val="-4"/>
          <w:w w:val="105"/>
        </w:rPr>
        <w:t xml:space="preserve">d </w:t>
      </w:r>
      <w:r w:rsidRPr="007E7735">
        <w:rPr>
          <w:color w:val="2E292B"/>
          <w:w w:val="105"/>
        </w:rPr>
        <w:t xml:space="preserve">relations </w:t>
      </w:r>
      <w:r w:rsidRPr="007E7735">
        <w:rPr>
          <w:color w:val="2E292B"/>
          <w:spacing w:val="-7"/>
          <w:w w:val="105"/>
        </w:rPr>
        <w:t>wi</w:t>
      </w:r>
      <w:r w:rsidRPr="007E7735">
        <w:rPr>
          <w:color w:val="131112"/>
          <w:spacing w:val="-7"/>
          <w:w w:val="105"/>
        </w:rPr>
        <w:t xml:space="preserve">th </w:t>
      </w:r>
      <w:r w:rsidRPr="007E7735">
        <w:rPr>
          <w:color w:val="2E292B"/>
          <w:w w:val="105"/>
        </w:rPr>
        <w:t>people by applying th</w:t>
      </w:r>
      <w:r w:rsidR="007E7735">
        <w:rPr>
          <w:color w:val="2E292B"/>
          <w:w w:val="105"/>
        </w:rPr>
        <w:t>is</w:t>
      </w:r>
      <w:r w:rsidRPr="007E7735">
        <w:rPr>
          <w:color w:val="2E292B"/>
          <w:w w:val="105"/>
        </w:rPr>
        <w:t xml:space="preserve"> gol</w:t>
      </w:r>
      <w:r w:rsidRPr="007E7735">
        <w:rPr>
          <w:color w:val="131112"/>
          <w:w w:val="105"/>
        </w:rPr>
        <w:t>d</w:t>
      </w:r>
      <w:r w:rsidRPr="007E7735">
        <w:rPr>
          <w:color w:val="2E292B"/>
          <w:w w:val="105"/>
        </w:rPr>
        <w:t>e</w:t>
      </w:r>
      <w:r w:rsidRPr="007E7735">
        <w:rPr>
          <w:color w:val="131112"/>
          <w:w w:val="105"/>
        </w:rPr>
        <w:t>n ru</w:t>
      </w:r>
      <w:r w:rsidRPr="007E7735">
        <w:rPr>
          <w:color w:val="2E292B"/>
          <w:w w:val="105"/>
        </w:rPr>
        <w:t xml:space="preserve">le. </w:t>
      </w:r>
      <w:r w:rsidR="007E7735">
        <w:rPr>
          <w:color w:val="2E292B"/>
          <w:spacing w:val="-3"/>
          <w:w w:val="105"/>
        </w:rPr>
        <w:t>Following this advice</w:t>
      </w:r>
      <w:r w:rsidRPr="007E7735">
        <w:rPr>
          <w:color w:val="131112"/>
          <w:spacing w:val="-3"/>
          <w:w w:val="105"/>
        </w:rPr>
        <w:t xml:space="preserve"> </w:t>
      </w:r>
      <w:r w:rsidRPr="007E7735">
        <w:rPr>
          <w:color w:val="2E292B"/>
          <w:w w:val="105"/>
        </w:rPr>
        <w:t xml:space="preserve">would </w:t>
      </w:r>
      <w:r w:rsidRPr="007E7735">
        <w:rPr>
          <w:color w:val="131112"/>
          <w:spacing w:val="-3"/>
          <w:w w:val="105"/>
        </w:rPr>
        <w:t>n</w:t>
      </w:r>
      <w:r w:rsidRPr="007E7735">
        <w:rPr>
          <w:color w:val="2E292B"/>
          <w:spacing w:val="-3"/>
          <w:w w:val="105"/>
        </w:rPr>
        <w:t xml:space="preserve">ot </w:t>
      </w:r>
      <w:r w:rsidRPr="007E7735">
        <w:rPr>
          <w:color w:val="2E292B"/>
          <w:w w:val="105"/>
        </w:rPr>
        <w:t>only save our health</w:t>
      </w:r>
      <w:r w:rsidR="007E7735">
        <w:rPr>
          <w:color w:val="2E292B"/>
          <w:w w:val="105"/>
        </w:rPr>
        <w:t xml:space="preserve"> and</w:t>
      </w:r>
      <w:r w:rsidRPr="007E7735">
        <w:rPr>
          <w:color w:val="2E292B"/>
          <w:w w:val="105"/>
        </w:rPr>
        <w:t xml:space="preserve"> time </w:t>
      </w:r>
      <w:r w:rsidRPr="007E7735">
        <w:rPr>
          <w:color w:val="131112"/>
          <w:w w:val="105"/>
        </w:rPr>
        <w:t xml:space="preserve">and </w:t>
      </w:r>
      <w:r w:rsidRPr="007E7735">
        <w:rPr>
          <w:color w:val="2E292B"/>
          <w:spacing w:val="2"/>
          <w:w w:val="105"/>
        </w:rPr>
        <w:t>g</w:t>
      </w:r>
      <w:r w:rsidRPr="007E7735">
        <w:rPr>
          <w:color w:val="131112"/>
          <w:spacing w:val="2"/>
          <w:w w:val="105"/>
        </w:rPr>
        <w:t>i</w:t>
      </w:r>
      <w:r w:rsidRPr="007E7735">
        <w:rPr>
          <w:color w:val="2E292B"/>
          <w:spacing w:val="2"/>
          <w:w w:val="105"/>
        </w:rPr>
        <w:t xml:space="preserve">ve </w:t>
      </w:r>
      <w:r w:rsidRPr="007E7735">
        <w:rPr>
          <w:color w:val="2E292B"/>
          <w:w w:val="105"/>
        </w:rPr>
        <w:t xml:space="preserve">us </w:t>
      </w:r>
      <w:r w:rsidRPr="007E7735">
        <w:rPr>
          <w:color w:val="2E292B"/>
          <w:spacing w:val="-7"/>
          <w:w w:val="105"/>
        </w:rPr>
        <w:t>sec</w:t>
      </w:r>
      <w:r w:rsidRPr="007E7735">
        <w:rPr>
          <w:color w:val="131112"/>
          <w:spacing w:val="-7"/>
          <w:w w:val="105"/>
        </w:rPr>
        <w:t>uri</w:t>
      </w:r>
      <w:r w:rsidRPr="007E7735">
        <w:rPr>
          <w:color w:val="2E292B"/>
          <w:spacing w:val="-7"/>
          <w:w w:val="105"/>
        </w:rPr>
        <w:t>ty</w:t>
      </w:r>
      <w:r w:rsidR="007E7735">
        <w:rPr>
          <w:color w:val="2E292B"/>
          <w:spacing w:val="-7"/>
          <w:w w:val="105"/>
        </w:rPr>
        <w:t>,</w:t>
      </w:r>
      <w:r w:rsidRPr="007E7735">
        <w:rPr>
          <w:color w:val="2E292B"/>
          <w:spacing w:val="-7"/>
          <w:w w:val="105"/>
        </w:rPr>
        <w:t xml:space="preserve"> </w:t>
      </w:r>
      <w:r w:rsidRPr="007E7735">
        <w:rPr>
          <w:color w:val="2E292B"/>
          <w:w w:val="105"/>
        </w:rPr>
        <w:t xml:space="preserve">but it is also a means to save </w:t>
      </w:r>
      <w:r w:rsidRPr="007E7735">
        <w:rPr>
          <w:color w:val="131112"/>
          <w:spacing w:val="-5"/>
          <w:w w:val="105"/>
        </w:rPr>
        <w:t>m</w:t>
      </w:r>
      <w:r w:rsidRPr="007E7735">
        <w:rPr>
          <w:color w:val="2E292B"/>
          <w:spacing w:val="-5"/>
          <w:w w:val="105"/>
        </w:rPr>
        <w:t xml:space="preserve">oney </w:t>
      </w:r>
      <w:r w:rsidRPr="007E7735">
        <w:rPr>
          <w:color w:val="2E292B"/>
          <w:spacing w:val="-7"/>
          <w:w w:val="105"/>
        </w:rPr>
        <w:t>throug</w:t>
      </w:r>
      <w:r w:rsidRPr="007E7735">
        <w:rPr>
          <w:color w:val="131112"/>
          <w:spacing w:val="-7"/>
          <w:w w:val="105"/>
        </w:rPr>
        <w:t xml:space="preserve">h </w:t>
      </w:r>
      <w:r w:rsidRPr="007E7735">
        <w:rPr>
          <w:color w:val="2E292B"/>
          <w:w w:val="105"/>
        </w:rPr>
        <w:t xml:space="preserve">using it wisely. </w:t>
      </w:r>
      <w:r w:rsidRPr="007E7735">
        <w:rPr>
          <w:color w:val="2E292B"/>
          <w:spacing w:val="-5"/>
          <w:w w:val="105"/>
        </w:rPr>
        <w:t>Wh</w:t>
      </w:r>
      <w:r w:rsidRPr="007E7735">
        <w:rPr>
          <w:color w:val="131112"/>
          <w:spacing w:val="-5"/>
          <w:w w:val="105"/>
        </w:rPr>
        <w:t>i</w:t>
      </w:r>
      <w:r w:rsidRPr="007E7735">
        <w:rPr>
          <w:color w:val="2E292B"/>
          <w:spacing w:val="-5"/>
          <w:w w:val="105"/>
        </w:rPr>
        <w:t xml:space="preserve">ch </w:t>
      </w:r>
      <w:r w:rsidRPr="007E7735">
        <w:rPr>
          <w:color w:val="2E292B"/>
          <w:w w:val="105"/>
        </w:rPr>
        <w:t xml:space="preserve">of us would not </w:t>
      </w:r>
      <w:r w:rsidR="007E7735">
        <w:rPr>
          <w:color w:val="2E292B"/>
          <w:w w:val="105"/>
        </w:rPr>
        <w:t xml:space="preserve">wish to </w:t>
      </w:r>
      <w:r w:rsidRPr="007E7735">
        <w:rPr>
          <w:color w:val="2E292B"/>
          <w:w w:val="105"/>
        </w:rPr>
        <w:t xml:space="preserve">save </w:t>
      </w:r>
      <w:r w:rsidR="007E7735">
        <w:rPr>
          <w:color w:val="2E292B"/>
          <w:w w:val="105"/>
        </w:rPr>
        <w:t xml:space="preserve">both money and </w:t>
      </w:r>
      <w:r w:rsidRPr="007E7735">
        <w:rPr>
          <w:color w:val="2E292B"/>
          <w:spacing w:val="-7"/>
          <w:w w:val="105"/>
        </w:rPr>
        <w:t>one</w:t>
      </w:r>
      <w:r w:rsidR="007E7735">
        <w:rPr>
          <w:color w:val="2E292B"/>
          <w:spacing w:val="-7"/>
          <w:w w:val="105"/>
        </w:rPr>
        <w:t xml:space="preserve">’s </w:t>
      </w:r>
      <w:r w:rsidRPr="007E7735">
        <w:rPr>
          <w:color w:val="2E292B"/>
          <w:spacing w:val="-7"/>
          <w:w w:val="105"/>
        </w:rPr>
        <w:t>se</w:t>
      </w:r>
      <w:r w:rsidRPr="007E7735">
        <w:rPr>
          <w:color w:val="131112"/>
          <w:spacing w:val="-7"/>
          <w:w w:val="105"/>
        </w:rPr>
        <w:t>l</w:t>
      </w:r>
      <w:r w:rsidRPr="007E7735">
        <w:rPr>
          <w:color w:val="2E292B"/>
          <w:spacing w:val="-7"/>
          <w:w w:val="105"/>
        </w:rPr>
        <w:t xml:space="preserve">f </w:t>
      </w:r>
      <w:r w:rsidRPr="007E7735">
        <w:rPr>
          <w:color w:val="2E292B"/>
          <w:w w:val="105"/>
        </w:rPr>
        <w:t>with</w:t>
      </w:r>
      <w:r w:rsidR="007E7735">
        <w:rPr>
          <w:color w:val="2E292B"/>
          <w:w w:val="105"/>
        </w:rPr>
        <w:t xml:space="preserve"> just</w:t>
      </w:r>
      <w:r w:rsidRPr="007E7735">
        <w:rPr>
          <w:color w:val="2E292B"/>
          <w:w w:val="105"/>
        </w:rPr>
        <w:t xml:space="preserve"> a </w:t>
      </w:r>
      <w:r w:rsidRPr="007E7735">
        <w:rPr>
          <w:color w:val="131112"/>
          <w:spacing w:val="-7"/>
          <w:w w:val="105"/>
        </w:rPr>
        <w:t>li</w:t>
      </w:r>
      <w:r w:rsidRPr="007E7735">
        <w:rPr>
          <w:color w:val="2E292B"/>
          <w:spacing w:val="-7"/>
          <w:w w:val="105"/>
        </w:rPr>
        <w:t>tt</w:t>
      </w:r>
      <w:r w:rsidRPr="007E7735">
        <w:rPr>
          <w:color w:val="131112"/>
          <w:spacing w:val="-7"/>
          <w:w w:val="105"/>
        </w:rPr>
        <w:t>l</w:t>
      </w:r>
      <w:r w:rsidRPr="007E7735">
        <w:rPr>
          <w:color w:val="2E292B"/>
          <w:spacing w:val="-7"/>
          <w:w w:val="105"/>
        </w:rPr>
        <w:t xml:space="preserve">e </w:t>
      </w:r>
      <w:r w:rsidRPr="007E7735">
        <w:rPr>
          <w:color w:val="2E292B"/>
          <w:w w:val="105"/>
        </w:rPr>
        <w:t xml:space="preserve">care and </w:t>
      </w:r>
      <w:r w:rsidRPr="007E7735">
        <w:rPr>
          <w:color w:val="2E292B"/>
          <w:spacing w:val="-5"/>
          <w:w w:val="105"/>
        </w:rPr>
        <w:t>atte</w:t>
      </w:r>
      <w:r w:rsidRPr="007E7735">
        <w:rPr>
          <w:color w:val="131112"/>
          <w:spacing w:val="-5"/>
          <w:w w:val="105"/>
        </w:rPr>
        <w:t>n</w:t>
      </w:r>
      <w:r w:rsidRPr="007E7735">
        <w:rPr>
          <w:color w:val="2E292B"/>
          <w:spacing w:val="-5"/>
          <w:w w:val="105"/>
        </w:rPr>
        <w:t>tio</w:t>
      </w:r>
      <w:r w:rsidRPr="007E7735">
        <w:rPr>
          <w:color w:val="131112"/>
          <w:spacing w:val="-5"/>
          <w:w w:val="105"/>
        </w:rPr>
        <w:t>n</w:t>
      </w:r>
      <w:r w:rsidRPr="007E7735">
        <w:rPr>
          <w:color w:val="2E292B"/>
          <w:spacing w:val="-5"/>
          <w:w w:val="105"/>
        </w:rPr>
        <w:t>?</w:t>
      </w:r>
    </w:p>
    <w:p w14:paraId="7B4A9B24" w14:textId="77777777" w:rsidR="000E7AFD" w:rsidRDefault="000E7AFD" w:rsidP="000E7AFD">
      <w:pPr>
        <w:pStyle w:val="BodyText"/>
        <w:spacing w:before="5"/>
        <w:jc w:val="left"/>
        <w:rPr>
          <w:sz w:val="25"/>
        </w:rPr>
      </w:pPr>
    </w:p>
    <w:p w14:paraId="0E9B4A64" w14:textId="77777777" w:rsidR="00BC6FDC" w:rsidRDefault="00D4378C"/>
    <w:sectPr w:rsidR="00BC6FDC" w:rsidSect="000E7AFD">
      <w:pgSz w:w="9180" w:h="13500"/>
      <w:pgMar w:top="3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FD"/>
    <w:rsid w:val="000E7AFD"/>
    <w:rsid w:val="001F66E9"/>
    <w:rsid w:val="004B223B"/>
    <w:rsid w:val="005D4762"/>
    <w:rsid w:val="007E7735"/>
    <w:rsid w:val="00AF4BCF"/>
    <w:rsid w:val="00D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6226C"/>
  <w15:chartTrackingRefBased/>
  <w15:docId w15:val="{1390948B-B406-442B-8C54-4BE2756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7AFD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E7AF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k</dc:creator>
  <cp:keywords/>
  <dc:description/>
  <cp:lastModifiedBy>2015 .</cp:lastModifiedBy>
  <cp:revision>2</cp:revision>
  <dcterms:created xsi:type="dcterms:W3CDTF">2020-03-08T18:28:00Z</dcterms:created>
  <dcterms:modified xsi:type="dcterms:W3CDTF">2020-03-08T18:28:00Z</dcterms:modified>
</cp:coreProperties>
</file>