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A436" w14:textId="77777777" w:rsidR="00853E50" w:rsidRDefault="00853E50" w:rsidP="00853E50">
      <w:pPr>
        <w:spacing w:before="61"/>
        <w:ind w:left="969"/>
        <w:rPr>
          <w:b/>
          <w:sz w:val="31"/>
        </w:rPr>
      </w:pPr>
      <w:r>
        <w:rPr>
          <w:b/>
          <w:color w:val="252020"/>
          <w:w w:val="105"/>
          <w:sz w:val="31"/>
        </w:rPr>
        <w:t xml:space="preserve">Old </w:t>
      </w:r>
      <w:r>
        <w:rPr>
          <w:b/>
          <w:color w:val="373230"/>
          <w:w w:val="105"/>
          <w:sz w:val="31"/>
        </w:rPr>
        <w:t>Age</w:t>
      </w:r>
    </w:p>
    <w:p w14:paraId="36AC8DED" w14:textId="77777777" w:rsidR="00853E50" w:rsidRDefault="00853E50" w:rsidP="00853E50">
      <w:pPr>
        <w:pStyle w:val="BodyText"/>
        <w:jc w:val="left"/>
        <w:rPr>
          <w:b/>
          <w:sz w:val="34"/>
        </w:rPr>
      </w:pPr>
    </w:p>
    <w:p w14:paraId="14CD7C91" w14:textId="796E4C25" w:rsidR="00853E50" w:rsidRDefault="00853E50" w:rsidP="00853E50">
      <w:pPr>
        <w:pStyle w:val="BodyText"/>
        <w:spacing w:before="196" w:line="280" w:lineRule="auto"/>
        <w:ind w:left="131" w:right="105" w:firstLine="405"/>
      </w:pPr>
      <w:r>
        <w:rPr>
          <w:color w:val="585150"/>
          <w:w w:val="105"/>
        </w:rPr>
        <w:t>One</w:t>
      </w:r>
      <w:r>
        <w:rPr>
          <w:color w:val="585150"/>
          <w:spacing w:val="-21"/>
          <w:w w:val="105"/>
        </w:rPr>
        <w:t xml:space="preserve"> </w:t>
      </w:r>
      <w:r>
        <w:rPr>
          <w:color w:val="585150"/>
          <w:w w:val="105"/>
        </w:rPr>
        <w:t>feels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frightened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when</w:t>
      </w:r>
      <w:r>
        <w:rPr>
          <w:color w:val="585150"/>
          <w:spacing w:val="-1"/>
          <w:w w:val="105"/>
        </w:rPr>
        <w:t xml:space="preserve"> </w:t>
      </w:r>
      <w:r>
        <w:rPr>
          <w:color w:val="585150"/>
          <w:w w:val="105"/>
        </w:rPr>
        <w:t>one</w:t>
      </w:r>
      <w:r>
        <w:rPr>
          <w:color w:val="585150"/>
          <w:spacing w:val="-4"/>
          <w:w w:val="105"/>
        </w:rPr>
        <w:t xml:space="preserve"> </w:t>
      </w:r>
      <w:r>
        <w:rPr>
          <w:color w:val="585150"/>
          <w:w w:val="105"/>
        </w:rPr>
        <w:t>hears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people</w:t>
      </w:r>
      <w:r>
        <w:rPr>
          <w:color w:val="585150"/>
          <w:spacing w:val="-20"/>
          <w:w w:val="105"/>
        </w:rPr>
        <w:t xml:space="preserve"> </w:t>
      </w:r>
      <w:r>
        <w:rPr>
          <w:color w:val="585150"/>
          <w:w w:val="105"/>
        </w:rPr>
        <w:t>seriously</w:t>
      </w:r>
      <w:r>
        <w:rPr>
          <w:color w:val="585150"/>
          <w:spacing w:val="-6"/>
          <w:w w:val="105"/>
        </w:rPr>
        <w:t xml:space="preserve"> </w:t>
      </w:r>
      <w:r>
        <w:rPr>
          <w:color w:val="585150"/>
          <w:w w:val="105"/>
        </w:rPr>
        <w:t>calling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one</w:t>
      </w:r>
      <w:r>
        <w:rPr>
          <w:color w:val="585150"/>
          <w:spacing w:val="-9"/>
          <w:w w:val="105"/>
        </w:rPr>
        <w:t xml:space="preserve"> </w:t>
      </w:r>
      <w:r>
        <w:rPr>
          <w:color w:val="585150"/>
          <w:w w:val="105"/>
        </w:rPr>
        <w:t xml:space="preserve">an old man for the first time. </w:t>
      </w:r>
      <w:r w:rsidR="00362ABC">
        <w:rPr>
          <w:color w:val="373230"/>
          <w:spacing w:val="-4"/>
          <w:w w:val="105"/>
        </w:rPr>
        <w:t>This</w:t>
      </w:r>
      <w:r>
        <w:rPr>
          <w:color w:val="585150"/>
          <w:w w:val="105"/>
        </w:rPr>
        <w:t xml:space="preserve"> is</w:t>
      </w:r>
      <w:r w:rsidR="00362ABC">
        <w:rPr>
          <w:color w:val="585150"/>
          <w:w w:val="105"/>
        </w:rPr>
        <w:t xml:space="preserve"> probably</w:t>
      </w:r>
      <w:r>
        <w:rPr>
          <w:color w:val="585150"/>
          <w:w w:val="105"/>
        </w:rPr>
        <w:t xml:space="preserve"> due to old age </w:t>
      </w:r>
      <w:r w:rsidR="00362ABC">
        <w:rPr>
          <w:color w:val="585150"/>
          <w:w w:val="105"/>
        </w:rPr>
        <w:t>being</w:t>
      </w:r>
      <w:r>
        <w:rPr>
          <w:color w:val="585150"/>
          <w:w w:val="105"/>
        </w:rPr>
        <w:t xml:space="preserve"> the</w:t>
      </w:r>
      <w:r>
        <w:rPr>
          <w:color w:val="585150"/>
          <w:spacing w:val="-18"/>
          <w:w w:val="105"/>
        </w:rPr>
        <w:t xml:space="preserve"> </w:t>
      </w:r>
      <w:r>
        <w:rPr>
          <w:color w:val="585150"/>
          <w:w w:val="105"/>
        </w:rPr>
        <w:t>final</w:t>
      </w:r>
      <w:r>
        <w:rPr>
          <w:color w:val="585150"/>
          <w:spacing w:val="-4"/>
          <w:w w:val="105"/>
        </w:rPr>
        <w:t xml:space="preserve"> </w:t>
      </w:r>
      <w:r>
        <w:rPr>
          <w:color w:val="585150"/>
          <w:w w:val="105"/>
        </w:rPr>
        <w:t>phase</w:t>
      </w:r>
      <w:r>
        <w:rPr>
          <w:color w:val="585150"/>
          <w:spacing w:val="-10"/>
          <w:w w:val="105"/>
        </w:rPr>
        <w:t xml:space="preserve"> </w:t>
      </w:r>
      <w:r>
        <w:rPr>
          <w:color w:val="585150"/>
          <w:w w:val="105"/>
        </w:rPr>
        <w:t>of</w:t>
      </w:r>
      <w:r>
        <w:rPr>
          <w:color w:val="585150"/>
          <w:spacing w:val="-7"/>
          <w:w w:val="105"/>
        </w:rPr>
        <w:t xml:space="preserve"> </w:t>
      </w:r>
      <w:r w:rsidR="00362ABC">
        <w:rPr>
          <w:color w:val="585150"/>
          <w:spacing w:val="-7"/>
          <w:w w:val="105"/>
        </w:rPr>
        <w:t xml:space="preserve">a </w:t>
      </w:r>
      <w:r>
        <w:rPr>
          <w:color w:val="585150"/>
          <w:w w:val="105"/>
        </w:rPr>
        <w:t>man</w:t>
      </w:r>
      <w:r>
        <w:rPr>
          <w:color w:val="786E6B"/>
          <w:w w:val="105"/>
        </w:rPr>
        <w:t>'</w:t>
      </w:r>
      <w:r>
        <w:rPr>
          <w:color w:val="585150"/>
          <w:w w:val="105"/>
        </w:rPr>
        <w:t>s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life.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That</w:t>
      </w:r>
      <w:r>
        <w:rPr>
          <w:color w:val="585150"/>
          <w:spacing w:val="-8"/>
          <w:w w:val="105"/>
        </w:rPr>
        <w:t xml:space="preserve"> </w:t>
      </w:r>
      <w:r>
        <w:rPr>
          <w:color w:val="585150"/>
          <w:w w:val="105"/>
        </w:rPr>
        <w:t>is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why</w:t>
      </w:r>
      <w:r>
        <w:rPr>
          <w:color w:val="585150"/>
          <w:spacing w:val="-6"/>
          <w:w w:val="105"/>
        </w:rPr>
        <w:t xml:space="preserve"> </w:t>
      </w:r>
      <w:r>
        <w:rPr>
          <w:color w:val="585150"/>
          <w:w w:val="105"/>
        </w:rPr>
        <w:t>an</w:t>
      </w:r>
      <w:r>
        <w:rPr>
          <w:color w:val="585150"/>
          <w:spacing w:val="-24"/>
          <w:w w:val="105"/>
        </w:rPr>
        <w:t xml:space="preserve"> </w:t>
      </w:r>
      <w:r>
        <w:rPr>
          <w:color w:val="585150"/>
          <w:w w:val="105"/>
        </w:rPr>
        <w:t>old</w:t>
      </w:r>
      <w:r>
        <w:rPr>
          <w:color w:val="585150"/>
          <w:spacing w:val="-5"/>
          <w:w w:val="105"/>
        </w:rPr>
        <w:t xml:space="preserve"> </w:t>
      </w:r>
      <w:r>
        <w:rPr>
          <w:color w:val="585150"/>
          <w:w w:val="105"/>
        </w:rPr>
        <w:t>man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tends</w:t>
      </w:r>
      <w:r>
        <w:rPr>
          <w:color w:val="585150"/>
          <w:spacing w:val="-8"/>
          <w:w w:val="105"/>
        </w:rPr>
        <w:t xml:space="preserve"> </w:t>
      </w:r>
      <w:r>
        <w:rPr>
          <w:color w:val="585150"/>
          <w:w w:val="105"/>
        </w:rPr>
        <w:t>to</w:t>
      </w:r>
      <w:r>
        <w:rPr>
          <w:color w:val="585150"/>
          <w:spacing w:val="4"/>
          <w:w w:val="105"/>
        </w:rPr>
        <w:t xml:space="preserve"> </w:t>
      </w:r>
      <w:r>
        <w:rPr>
          <w:color w:val="585150"/>
          <w:w w:val="105"/>
        </w:rPr>
        <w:t>think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tha</w:t>
      </w:r>
      <w:r w:rsidR="00CD63DD">
        <w:rPr>
          <w:color w:val="585150"/>
          <w:w w:val="105"/>
        </w:rPr>
        <w:t>t</w:t>
      </w:r>
      <w:r>
        <w:rPr>
          <w:color w:val="585150"/>
          <w:w w:val="105"/>
        </w:rPr>
        <w:t xml:space="preserve"> liveliness</w:t>
      </w:r>
      <w:r w:rsidR="00362ABC">
        <w:rPr>
          <w:color w:val="585150"/>
          <w:w w:val="105"/>
        </w:rPr>
        <w:t>,</w:t>
      </w:r>
      <w:r>
        <w:rPr>
          <w:color w:val="585150"/>
          <w:w w:val="105"/>
        </w:rPr>
        <w:t xml:space="preserve"> strength</w:t>
      </w:r>
      <w:r w:rsidR="00362ABC">
        <w:rPr>
          <w:color w:val="585150"/>
          <w:w w:val="105"/>
        </w:rPr>
        <w:t>,</w:t>
      </w:r>
      <w:r>
        <w:rPr>
          <w:color w:val="585150"/>
          <w:w w:val="105"/>
        </w:rPr>
        <w:t xml:space="preserve"> </w:t>
      </w:r>
      <w:r w:rsidR="00362ABC">
        <w:rPr>
          <w:color w:val="585150"/>
          <w:w w:val="105"/>
        </w:rPr>
        <w:t>and</w:t>
      </w:r>
      <w:r>
        <w:rPr>
          <w:color w:val="585150"/>
          <w:w w:val="105"/>
        </w:rPr>
        <w:t xml:space="preserve"> youth </w:t>
      </w:r>
      <w:r>
        <w:rPr>
          <w:color w:val="474140"/>
          <w:w w:val="105"/>
        </w:rPr>
        <w:t xml:space="preserve">do </w:t>
      </w:r>
      <w:r>
        <w:rPr>
          <w:color w:val="585150"/>
          <w:w w:val="105"/>
        </w:rPr>
        <w:t xml:space="preserve">not depend on </w:t>
      </w:r>
      <w:r w:rsidR="00362ABC">
        <w:rPr>
          <w:color w:val="585150"/>
          <w:w w:val="105"/>
        </w:rPr>
        <w:t>age</w:t>
      </w:r>
      <w:r>
        <w:rPr>
          <w:color w:val="585150"/>
          <w:w w:val="105"/>
        </w:rPr>
        <w:t xml:space="preserve">, but rather on </w:t>
      </w:r>
      <w:r>
        <w:rPr>
          <w:color w:val="474140"/>
          <w:w w:val="105"/>
        </w:rPr>
        <w:t xml:space="preserve">mood </w:t>
      </w:r>
      <w:r>
        <w:rPr>
          <w:color w:val="585150"/>
          <w:w w:val="105"/>
        </w:rPr>
        <w:t xml:space="preserve">and health. Perhaps this is true to a </w:t>
      </w:r>
      <w:r>
        <w:rPr>
          <w:color w:val="474140"/>
          <w:w w:val="105"/>
        </w:rPr>
        <w:t xml:space="preserve">large </w:t>
      </w:r>
      <w:r>
        <w:rPr>
          <w:color w:val="585150"/>
          <w:w w:val="105"/>
        </w:rPr>
        <w:t xml:space="preserve">extent. </w:t>
      </w:r>
      <w:r>
        <w:rPr>
          <w:color w:val="373230"/>
          <w:spacing w:val="-8"/>
          <w:w w:val="105"/>
        </w:rPr>
        <w:t>I</w:t>
      </w:r>
      <w:r>
        <w:rPr>
          <w:color w:val="585150"/>
          <w:spacing w:val="-8"/>
          <w:w w:val="105"/>
        </w:rPr>
        <w:t xml:space="preserve">n </w:t>
      </w:r>
      <w:r>
        <w:rPr>
          <w:color w:val="585150"/>
          <w:w w:val="105"/>
        </w:rPr>
        <w:t>fact, it is truth itself. Some people are born old</w:t>
      </w:r>
      <w:r w:rsidR="00362ABC">
        <w:rPr>
          <w:color w:val="585150"/>
          <w:w w:val="105"/>
        </w:rPr>
        <w:t>,</w:t>
      </w:r>
      <w:r>
        <w:rPr>
          <w:color w:val="585150"/>
          <w:w w:val="105"/>
        </w:rPr>
        <w:t xml:space="preserve"> and others never get old. </w:t>
      </w:r>
      <w:r>
        <w:rPr>
          <w:color w:val="474140"/>
          <w:w w:val="105"/>
        </w:rPr>
        <w:t xml:space="preserve">For </w:t>
      </w:r>
      <w:r>
        <w:rPr>
          <w:color w:val="585150"/>
          <w:w w:val="105"/>
        </w:rPr>
        <w:t>such people</w:t>
      </w:r>
      <w:r w:rsidR="00362ABC">
        <w:rPr>
          <w:color w:val="585150"/>
          <w:w w:val="105"/>
        </w:rPr>
        <w:t>,</w:t>
      </w:r>
      <w:r>
        <w:rPr>
          <w:color w:val="585150"/>
          <w:w w:val="105"/>
        </w:rPr>
        <w:t xml:space="preserve"> grey hair is not evidence of the age of the heart. </w:t>
      </w:r>
      <w:r>
        <w:rPr>
          <w:color w:val="585150"/>
          <w:spacing w:val="-3"/>
          <w:w w:val="105"/>
        </w:rPr>
        <w:t>Indeed</w:t>
      </w:r>
      <w:r>
        <w:rPr>
          <w:color w:val="786E6B"/>
          <w:spacing w:val="-3"/>
          <w:w w:val="105"/>
        </w:rPr>
        <w:t xml:space="preserve">, </w:t>
      </w:r>
      <w:r>
        <w:rPr>
          <w:color w:val="585150"/>
          <w:w w:val="105"/>
        </w:rPr>
        <w:t xml:space="preserve">says </w:t>
      </w:r>
      <w:r>
        <w:rPr>
          <w:color w:val="373230"/>
          <w:w w:val="105"/>
        </w:rPr>
        <w:t>P</w:t>
      </w:r>
      <w:r>
        <w:rPr>
          <w:color w:val="585150"/>
          <w:w w:val="105"/>
        </w:rPr>
        <w:t>indar</w:t>
      </w:r>
      <w:r>
        <w:rPr>
          <w:color w:val="786E6B"/>
          <w:w w:val="105"/>
        </w:rPr>
        <w:t xml:space="preserve">, </w:t>
      </w:r>
      <w:r>
        <w:rPr>
          <w:color w:val="585150"/>
          <w:w w:val="105"/>
        </w:rPr>
        <w:t>"</w:t>
      </w:r>
      <w:r w:rsidR="00362ABC">
        <w:rPr>
          <w:color w:val="585150"/>
          <w:w w:val="105"/>
        </w:rPr>
        <w:t>a</w:t>
      </w:r>
      <w:r>
        <w:rPr>
          <w:color w:val="585150"/>
          <w:w w:val="105"/>
        </w:rPr>
        <w:t xml:space="preserve"> graceful, respectful, old age is only the childhood of the immortal</w:t>
      </w:r>
      <w:r w:rsidR="00362ABC">
        <w:rPr>
          <w:color w:val="585150"/>
          <w:w w:val="105"/>
        </w:rPr>
        <w:t>.</w:t>
      </w:r>
      <w:r>
        <w:rPr>
          <w:color w:val="585150"/>
          <w:w w:val="105"/>
        </w:rPr>
        <w:t>"</w:t>
      </w:r>
      <w:r>
        <w:rPr>
          <w:color w:val="585150"/>
          <w:spacing w:val="1"/>
          <w:w w:val="105"/>
        </w:rPr>
        <w:t xml:space="preserve"> </w:t>
      </w:r>
      <w:r>
        <w:rPr>
          <w:color w:val="474140"/>
          <w:w w:val="105"/>
        </w:rPr>
        <w:t>This</w:t>
      </w:r>
      <w:r>
        <w:rPr>
          <w:color w:val="474140"/>
          <w:spacing w:val="-13"/>
          <w:w w:val="105"/>
        </w:rPr>
        <w:t xml:space="preserve"> </w:t>
      </w:r>
      <w:r>
        <w:rPr>
          <w:color w:val="585150"/>
          <w:w w:val="105"/>
        </w:rPr>
        <w:t>means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that</w:t>
      </w:r>
      <w:r>
        <w:rPr>
          <w:color w:val="585150"/>
          <w:spacing w:val="-23"/>
          <w:w w:val="105"/>
        </w:rPr>
        <w:t xml:space="preserve"> </w:t>
      </w:r>
      <w:r>
        <w:rPr>
          <w:color w:val="585150"/>
          <w:w w:val="105"/>
        </w:rPr>
        <w:t>anyone</w:t>
      </w:r>
      <w:r>
        <w:rPr>
          <w:color w:val="585150"/>
          <w:spacing w:val="7"/>
          <w:w w:val="105"/>
        </w:rPr>
        <w:t xml:space="preserve"> </w:t>
      </w:r>
      <w:r>
        <w:rPr>
          <w:color w:val="585150"/>
          <w:w w:val="105"/>
        </w:rPr>
        <w:t>having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childhood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in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one's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heart</w:t>
      </w:r>
      <w:r>
        <w:rPr>
          <w:color w:val="585150"/>
          <w:spacing w:val="8"/>
          <w:w w:val="105"/>
        </w:rPr>
        <w:t xml:space="preserve"> </w:t>
      </w:r>
      <w:r>
        <w:rPr>
          <w:color w:val="585150"/>
          <w:w w:val="105"/>
        </w:rPr>
        <w:t>will neve</w:t>
      </w:r>
      <w:r>
        <w:rPr>
          <w:color w:val="373230"/>
          <w:w w:val="105"/>
        </w:rPr>
        <w:t>r</w:t>
      </w:r>
      <w:r>
        <w:rPr>
          <w:color w:val="373230"/>
          <w:spacing w:val="9"/>
          <w:w w:val="105"/>
        </w:rPr>
        <w:t xml:space="preserve"> </w:t>
      </w:r>
      <w:r>
        <w:rPr>
          <w:color w:val="585150"/>
          <w:w w:val="105"/>
        </w:rPr>
        <w:t>get</w:t>
      </w:r>
      <w:r>
        <w:rPr>
          <w:color w:val="585150"/>
          <w:spacing w:val="-15"/>
          <w:w w:val="105"/>
        </w:rPr>
        <w:t xml:space="preserve"> </w:t>
      </w:r>
      <w:r>
        <w:rPr>
          <w:color w:val="585150"/>
          <w:w w:val="105"/>
        </w:rPr>
        <w:t>old.</w:t>
      </w:r>
      <w:r>
        <w:rPr>
          <w:color w:val="585150"/>
          <w:spacing w:val="-13"/>
          <w:w w:val="105"/>
        </w:rPr>
        <w:t xml:space="preserve"> </w:t>
      </w:r>
      <w:r w:rsidR="00362ABC">
        <w:rPr>
          <w:color w:val="585150"/>
          <w:w w:val="105"/>
        </w:rPr>
        <w:t>Richter says</w:t>
      </w:r>
      <w:r>
        <w:rPr>
          <w:color w:val="474140"/>
          <w:w w:val="105"/>
        </w:rPr>
        <w:t>,</w:t>
      </w:r>
      <w:r>
        <w:rPr>
          <w:color w:val="474140"/>
          <w:spacing w:val="15"/>
          <w:w w:val="105"/>
        </w:rPr>
        <w:t xml:space="preserve"> </w:t>
      </w:r>
      <w:r>
        <w:rPr>
          <w:color w:val="585150"/>
          <w:w w:val="105"/>
        </w:rPr>
        <w:t>"</w:t>
      </w:r>
      <w:r w:rsidR="00362ABC">
        <w:rPr>
          <w:color w:val="585150"/>
          <w:w w:val="105"/>
        </w:rPr>
        <w:t>o</w:t>
      </w:r>
      <w:r>
        <w:rPr>
          <w:color w:val="585150"/>
          <w:w w:val="105"/>
        </w:rPr>
        <w:t>ld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age</w:t>
      </w:r>
      <w:r>
        <w:rPr>
          <w:color w:val="585150"/>
          <w:spacing w:val="-7"/>
          <w:w w:val="105"/>
        </w:rPr>
        <w:t xml:space="preserve"> </w:t>
      </w:r>
      <w:r>
        <w:rPr>
          <w:color w:val="585150"/>
          <w:w w:val="105"/>
        </w:rPr>
        <w:t>is</w:t>
      </w:r>
      <w:r>
        <w:rPr>
          <w:color w:val="585150"/>
          <w:spacing w:val="-13"/>
          <w:w w:val="105"/>
        </w:rPr>
        <w:t xml:space="preserve"> </w:t>
      </w:r>
      <w:r>
        <w:rPr>
          <w:color w:val="585150"/>
          <w:w w:val="105"/>
        </w:rPr>
        <w:t>like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winter.</w:t>
      </w:r>
      <w:r>
        <w:rPr>
          <w:color w:val="585150"/>
          <w:spacing w:val="8"/>
          <w:w w:val="105"/>
        </w:rPr>
        <w:t xml:space="preserve"> </w:t>
      </w:r>
      <w:r>
        <w:rPr>
          <w:color w:val="585150"/>
          <w:w w:val="105"/>
        </w:rPr>
        <w:t>As</w:t>
      </w:r>
      <w:r>
        <w:rPr>
          <w:color w:val="585150"/>
          <w:spacing w:val="-3"/>
          <w:w w:val="105"/>
        </w:rPr>
        <w:t xml:space="preserve"> </w:t>
      </w:r>
      <w:r>
        <w:rPr>
          <w:color w:val="585150"/>
          <w:w w:val="105"/>
        </w:rPr>
        <w:t>winter</w:t>
      </w:r>
      <w:r>
        <w:rPr>
          <w:color w:val="585150"/>
          <w:spacing w:val="4"/>
          <w:w w:val="105"/>
        </w:rPr>
        <w:t xml:space="preserve"> </w:t>
      </w:r>
      <w:r>
        <w:rPr>
          <w:color w:val="786E6B"/>
          <w:w w:val="105"/>
        </w:rPr>
        <w:t>s</w:t>
      </w:r>
      <w:r>
        <w:rPr>
          <w:color w:val="585150"/>
          <w:w w:val="105"/>
        </w:rPr>
        <w:t>trips</w:t>
      </w:r>
      <w:r>
        <w:rPr>
          <w:color w:val="585150"/>
          <w:spacing w:val="-40"/>
          <w:w w:val="105"/>
        </w:rPr>
        <w:t xml:space="preserve"> </w:t>
      </w:r>
      <w:r>
        <w:rPr>
          <w:color w:val="585150"/>
          <w:w w:val="105"/>
        </w:rPr>
        <w:t xml:space="preserve">off the </w:t>
      </w:r>
      <w:r>
        <w:rPr>
          <w:color w:val="474140"/>
          <w:w w:val="105"/>
        </w:rPr>
        <w:t xml:space="preserve">leaves </w:t>
      </w:r>
      <w:r>
        <w:rPr>
          <w:color w:val="585150"/>
          <w:w w:val="105"/>
        </w:rPr>
        <w:t xml:space="preserve">of the trees around us so that we could see distant areas that were blocked by </w:t>
      </w:r>
      <w:r>
        <w:rPr>
          <w:color w:val="474140"/>
          <w:w w:val="105"/>
        </w:rPr>
        <w:t xml:space="preserve">leaves, </w:t>
      </w:r>
      <w:r>
        <w:rPr>
          <w:color w:val="585150"/>
          <w:w w:val="105"/>
        </w:rPr>
        <w:t xml:space="preserve">so old age strips off our pleasures to broaden our </w:t>
      </w:r>
      <w:r>
        <w:rPr>
          <w:color w:val="474140"/>
          <w:w w:val="105"/>
        </w:rPr>
        <w:t xml:space="preserve">hope </w:t>
      </w:r>
      <w:r>
        <w:rPr>
          <w:color w:val="585150"/>
          <w:w w:val="105"/>
        </w:rPr>
        <w:t>of the coming eternity</w:t>
      </w:r>
      <w:r w:rsidR="00362ABC">
        <w:rPr>
          <w:color w:val="585150"/>
          <w:w w:val="105"/>
        </w:rPr>
        <w:t>.</w:t>
      </w:r>
      <w:r>
        <w:rPr>
          <w:color w:val="585150"/>
          <w:w w:val="105"/>
        </w:rPr>
        <w:t xml:space="preserve">" </w:t>
      </w:r>
      <w:r>
        <w:rPr>
          <w:color w:val="474140"/>
          <w:w w:val="105"/>
        </w:rPr>
        <w:t>Thus</w:t>
      </w:r>
      <w:r w:rsidR="00362ABC">
        <w:rPr>
          <w:color w:val="474140"/>
          <w:w w:val="105"/>
        </w:rPr>
        <w:t>,</w:t>
      </w:r>
      <w:r>
        <w:rPr>
          <w:color w:val="474140"/>
          <w:w w:val="105"/>
        </w:rPr>
        <w:t xml:space="preserve"> </w:t>
      </w:r>
      <w:r>
        <w:rPr>
          <w:color w:val="585150"/>
          <w:w w:val="105"/>
        </w:rPr>
        <w:t>the golden age goes ahead of us</w:t>
      </w:r>
      <w:r w:rsidR="00362ABC">
        <w:rPr>
          <w:color w:val="585150"/>
          <w:w w:val="105"/>
        </w:rPr>
        <w:t>,</w:t>
      </w:r>
      <w:r>
        <w:rPr>
          <w:color w:val="585150"/>
          <w:w w:val="105"/>
        </w:rPr>
        <w:t xml:space="preserve"> </w:t>
      </w:r>
      <w:r>
        <w:rPr>
          <w:color w:val="474140"/>
          <w:w w:val="105"/>
        </w:rPr>
        <w:t xml:space="preserve">rather </w:t>
      </w:r>
      <w:r>
        <w:rPr>
          <w:color w:val="585150"/>
          <w:w w:val="105"/>
        </w:rPr>
        <w:t>than follows</w:t>
      </w:r>
      <w:r>
        <w:rPr>
          <w:color w:val="585150"/>
          <w:spacing w:val="-7"/>
          <w:w w:val="105"/>
        </w:rPr>
        <w:t xml:space="preserve"> </w:t>
      </w:r>
      <w:r>
        <w:rPr>
          <w:color w:val="585150"/>
          <w:w w:val="105"/>
        </w:rPr>
        <w:t>us.</w:t>
      </w:r>
    </w:p>
    <w:p w14:paraId="2A307462" w14:textId="14C95BCB" w:rsidR="00853E50" w:rsidRDefault="00853E50" w:rsidP="00853E50">
      <w:pPr>
        <w:pStyle w:val="BodyText"/>
        <w:spacing w:line="280" w:lineRule="auto"/>
        <w:ind w:left="113" w:right="138" w:firstLine="409"/>
      </w:pPr>
      <w:r>
        <w:rPr>
          <w:color w:val="474140"/>
        </w:rPr>
        <w:t xml:space="preserve">On </w:t>
      </w:r>
      <w:r>
        <w:rPr>
          <w:color w:val="585150"/>
        </w:rPr>
        <w:t xml:space="preserve">the </w:t>
      </w:r>
      <w:r>
        <w:rPr>
          <w:color w:val="585150"/>
          <w:spacing w:val="-5"/>
        </w:rPr>
        <w:t>othe</w:t>
      </w:r>
      <w:r>
        <w:rPr>
          <w:color w:val="373230"/>
          <w:spacing w:val="-5"/>
        </w:rPr>
        <w:t xml:space="preserve">r </w:t>
      </w:r>
      <w:r>
        <w:rPr>
          <w:color w:val="585150"/>
        </w:rPr>
        <w:t xml:space="preserve">hand, old age is </w:t>
      </w:r>
      <w:r>
        <w:rPr>
          <w:color w:val="474140"/>
        </w:rPr>
        <w:t xml:space="preserve">an </w:t>
      </w:r>
      <w:r>
        <w:rPr>
          <w:color w:val="585150"/>
        </w:rPr>
        <w:t>expensive school</w:t>
      </w:r>
      <w:r w:rsidR="00362ABC">
        <w:rPr>
          <w:color w:val="585150"/>
        </w:rPr>
        <w:t>,</w:t>
      </w:r>
      <w:r>
        <w:rPr>
          <w:color w:val="585150"/>
        </w:rPr>
        <w:t xml:space="preserve"> because </w:t>
      </w:r>
      <w:r>
        <w:rPr>
          <w:color w:val="474140"/>
        </w:rPr>
        <w:t xml:space="preserve">it </w:t>
      </w:r>
      <w:r>
        <w:rPr>
          <w:color w:val="585150"/>
        </w:rPr>
        <w:t xml:space="preserve">is a storehouse of </w:t>
      </w:r>
      <w:r>
        <w:rPr>
          <w:color w:val="474140"/>
        </w:rPr>
        <w:t xml:space="preserve">human </w:t>
      </w:r>
      <w:r>
        <w:rPr>
          <w:color w:val="585150"/>
        </w:rPr>
        <w:t xml:space="preserve">experience. </w:t>
      </w:r>
      <w:r>
        <w:rPr>
          <w:color w:val="373230"/>
          <w:spacing w:val="5"/>
        </w:rPr>
        <w:t>T</w:t>
      </w:r>
      <w:r>
        <w:rPr>
          <w:color w:val="585150"/>
          <w:spacing w:val="5"/>
        </w:rPr>
        <w:t xml:space="preserve">he </w:t>
      </w:r>
      <w:r>
        <w:rPr>
          <w:color w:val="585150"/>
        </w:rPr>
        <w:t xml:space="preserve">truth </w:t>
      </w:r>
      <w:r>
        <w:rPr>
          <w:color w:val="474140"/>
        </w:rPr>
        <w:t xml:space="preserve">is </w:t>
      </w:r>
      <w:r>
        <w:rPr>
          <w:color w:val="585150"/>
        </w:rPr>
        <w:t xml:space="preserve">that experience charges high </w:t>
      </w:r>
      <w:r>
        <w:rPr>
          <w:color w:val="585150"/>
          <w:spacing w:val="-3"/>
        </w:rPr>
        <w:t>schoo</w:t>
      </w:r>
      <w:r>
        <w:rPr>
          <w:color w:val="373230"/>
          <w:spacing w:val="-3"/>
        </w:rPr>
        <w:t xml:space="preserve">l </w:t>
      </w:r>
      <w:r>
        <w:rPr>
          <w:color w:val="373230"/>
          <w:spacing w:val="-7"/>
        </w:rPr>
        <w:t>f</w:t>
      </w:r>
      <w:r>
        <w:rPr>
          <w:color w:val="585150"/>
          <w:spacing w:val="-7"/>
        </w:rPr>
        <w:t>ees</w:t>
      </w:r>
      <w:r w:rsidR="00362ABC">
        <w:rPr>
          <w:color w:val="585150"/>
          <w:spacing w:val="-7"/>
        </w:rPr>
        <w:t>,</w:t>
      </w:r>
      <w:r>
        <w:rPr>
          <w:color w:val="585150"/>
          <w:spacing w:val="-7"/>
        </w:rPr>
        <w:t xml:space="preserve"> </w:t>
      </w:r>
      <w:r>
        <w:rPr>
          <w:color w:val="585150"/>
        </w:rPr>
        <w:t xml:space="preserve">but it is better than any other school.  An old man can be of great benefit to the community through his </w:t>
      </w:r>
      <w:r>
        <w:rPr>
          <w:color w:val="474140"/>
        </w:rPr>
        <w:t xml:space="preserve">personal </w:t>
      </w:r>
      <w:r>
        <w:rPr>
          <w:color w:val="585150"/>
        </w:rPr>
        <w:t>experience</w:t>
      </w:r>
      <w:r w:rsidR="00362ABC">
        <w:rPr>
          <w:color w:val="585150"/>
        </w:rPr>
        <w:t>,</w:t>
      </w:r>
      <w:r>
        <w:rPr>
          <w:color w:val="585150"/>
        </w:rPr>
        <w:t xml:space="preserve"> which he could formulate into literary works, biographies</w:t>
      </w:r>
      <w:r w:rsidR="00362ABC">
        <w:rPr>
          <w:color w:val="585150"/>
        </w:rPr>
        <w:t xml:space="preserve">, </w:t>
      </w:r>
      <w:r>
        <w:rPr>
          <w:color w:val="585150"/>
        </w:rPr>
        <w:t>sketches of art</w:t>
      </w:r>
      <w:r w:rsidR="00362ABC">
        <w:rPr>
          <w:color w:val="585150"/>
        </w:rPr>
        <w:t>,</w:t>
      </w:r>
      <w:r>
        <w:rPr>
          <w:color w:val="585150"/>
        </w:rPr>
        <w:t xml:space="preserve"> or </w:t>
      </w:r>
      <w:r>
        <w:rPr>
          <w:color w:val="585150"/>
          <w:spacing w:val="-3"/>
        </w:rPr>
        <w:t>inte</w:t>
      </w:r>
      <w:r>
        <w:rPr>
          <w:color w:val="373230"/>
          <w:spacing w:val="-3"/>
        </w:rPr>
        <w:t>r</w:t>
      </w:r>
      <w:r>
        <w:rPr>
          <w:color w:val="585150"/>
          <w:spacing w:val="-3"/>
        </w:rPr>
        <w:t>esting</w:t>
      </w:r>
      <w:r>
        <w:rPr>
          <w:color w:val="585150"/>
          <w:spacing w:val="29"/>
        </w:rPr>
        <w:t xml:space="preserve"> </w:t>
      </w:r>
      <w:r>
        <w:rPr>
          <w:color w:val="585150"/>
        </w:rPr>
        <w:t>talks.</w:t>
      </w:r>
    </w:p>
    <w:p w14:paraId="1FEDA5CD" w14:textId="70007D17" w:rsidR="00853E50" w:rsidRDefault="00853E50" w:rsidP="00853E50">
      <w:pPr>
        <w:pStyle w:val="BodyText"/>
        <w:spacing w:line="280" w:lineRule="auto"/>
        <w:ind w:left="108" w:right="136" w:firstLine="418"/>
      </w:pPr>
      <w:r>
        <w:rPr>
          <w:color w:val="373230"/>
        </w:rPr>
        <w:t>P</w:t>
      </w:r>
      <w:r>
        <w:rPr>
          <w:color w:val="585150"/>
        </w:rPr>
        <w:t>robably</w:t>
      </w:r>
      <w:r>
        <w:rPr>
          <w:color w:val="786E6B"/>
        </w:rPr>
        <w:t xml:space="preserve">, </w:t>
      </w:r>
      <w:r>
        <w:rPr>
          <w:color w:val="585150"/>
        </w:rPr>
        <w:t xml:space="preserve">the experience of old people and the </w:t>
      </w:r>
      <w:r>
        <w:rPr>
          <w:color w:val="474140"/>
        </w:rPr>
        <w:t xml:space="preserve">vivacity </w:t>
      </w:r>
      <w:r>
        <w:rPr>
          <w:color w:val="585150"/>
        </w:rPr>
        <w:t xml:space="preserve">of young people would be the best combination. I </w:t>
      </w:r>
      <w:r>
        <w:rPr>
          <w:color w:val="474140"/>
        </w:rPr>
        <w:t xml:space="preserve">do not </w:t>
      </w:r>
      <w:r>
        <w:rPr>
          <w:color w:val="585150"/>
        </w:rPr>
        <w:t xml:space="preserve">think that such a combination would be impossible. </w:t>
      </w:r>
      <w:r>
        <w:rPr>
          <w:color w:val="373230"/>
        </w:rPr>
        <w:t>I</w:t>
      </w:r>
      <w:r>
        <w:rPr>
          <w:color w:val="585150"/>
        </w:rPr>
        <w:t xml:space="preserve">t depends </w:t>
      </w:r>
      <w:r>
        <w:rPr>
          <w:color w:val="474140"/>
        </w:rPr>
        <w:t xml:space="preserve">on </w:t>
      </w:r>
      <w:r>
        <w:rPr>
          <w:color w:val="585150"/>
        </w:rPr>
        <w:t>the old  man  himself</w:t>
      </w:r>
      <w:r w:rsidR="00362ABC">
        <w:rPr>
          <w:color w:val="585150"/>
        </w:rPr>
        <w:t>,</w:t>
      </w:r>
      <w:r>
        <w:rPr>
          <w:color w:val="585150"/>
        </w:rPr>
        <w:t xml:space="preserve"> who could imagine life as a spring of  </w:t>
      </w:r>
      <w:r>
        <w:rPr>
          <w:color w:val="585150"/>
          <w:spacing w:val="-2"/>
        </w:rPr>
        <w:t>mer</w:t>
      </w:r>
      <w:r>
        <w:rPr>
          <w:color w:val="373230"/>
          <w:spacing w:val="-2"/>
        </w:rPr>
        <w:t>r</w:t>
      </w:r>
      <w:r>
        <w:rPr>
          <w:color w:val="585150"/>
          <w:spacing w:val="-2"/>
        </w:rPr>
        <w:t xml:space="preserve">iness </w:t>
      </w:r>
      <w:r>
        <w:rPr>
          <w:color w:val="585150"/>
        </w:rPr>
        <w:t xml:space="preserve">and </w:t>
      </w:r>
      <w:r>
        <w:rPr>
          <w:color w:val="474140"/>
        </w:rPr>
        <w:t>pleasure</w:t>
      </w:r>
      <w:r w:rsidR="00362ABC">
        <w:rPr>
          <w:color w:val="474140"/>
        </w:rPr>
        <w:t>,</w:t>
      </w:r>
      <w:r>
        <w:rPr>
          <w:color w:val="585150"/>
        </w:rPr>
        <w:t xml:space="preserve"> listen to nature calling us in numberless songs</w:t>
      </w:r>
      <w:r w:rsidR="00362ABC">
        <w:rPr>
          <w:color w:val="585150"/>
        </w:rPr>
        <w:t>,</w:t>
      </w:r>
      <w:r>
        <w:rPr>
          <w:color w:val="585150"/>
        </w:rPr>
        <w:t xml:space="preserve"> </w:t>
      </w:r>
      <w:r>
        <w:rPr>
          <w:color w:val="474140"/>
        </w:rPr>
        <w:t xml:space="preserve">feel </w:t>
      </w:r>
      <w:r>
        <w:rPr>
          <w:color w:val="585150"/>
        </w:rPr>
        <w:t xml:space="preserve">that </w:t>
      </w:r>
      <w:r>
        <w:rPr>
          <w:color w:val="474140"/>
        </w:rPr>
        <w:t xml:space="preserve">the </w:t>
      </w:r>
      <w:r>
        <w:rPr>
          <w:color w:val="585150"/>
        </w:rPr>
        <w:t xml:space="preserve">banquet  of </w:t>
      </w:r>
      <w:r>
        <w:rPr>
          <w:color w:val="474140"/>
        </w:rPr>
        <w:t xml:space="preserve">nature is </w:t>
      </w:r>
      <w:r>
        <w:rPr>
          <w:color w:val="585150"/>
        </w:rPr>
        <w:t>the banquet of love itself</w:t>
      </w:r>
      <w:r w:rsidR="00362ABC">
        <w:rPr>
          <w:color w:val="585150"/>
        </w:rPr>
        <w:t>,</w:t>
      </w:r>
      <w:r>
        <w:rPr>
          <w:color w:val="585150"/>
        </w:rPr>
        <w:t xml:space="preserve"> and </w:t>
      </w:r>
      <w:r>
        <w:rPr>
          <w:color w:val="474140"/>
        </w:rPr>
        <w:t xml:space="preserve">that life void </w:t>
      </w:r>
      <w:r>
        <w:rPr>
          <w:color w:val="585150"/>
        </w:rPr>
        <w:t xml:space="preserve">of love </w:t>
      </w:r>
      <w:r>
        <w:rPr>
          <w:color w:val="474140"/>
        </w:rPr>
        <w:t xml:space="preserve">would </w:t>
      </w:r>
      <w:r>
        <w:rPr>
          <w:color w:val="585150"/>
        </w:rPr>
        <w:t xml:space="preserve">be trivial for the young </w:t>
      </w:r>
      <w:r>
        <w:rPr>
          <w:color w:val="585150"/>
          <w:spacing w:val="3"/>
        </w:rPr>
        <w:t>an</w:t>
      </w:r>
      <w:r>
        <w:rPr>
          <w:color w:val="373230"/>
          <w:spacing w:val="3"/>
        </w:rPr>
        <w:t xml:space="preserve">d </w:t>
      </w:r>
      <w:r>
        <w:rPr>
          <w:color w:val="585150"/>
        </w:rPr>
        <w:t>the old alike.</w:t>
      </w:r>
      <w:r w:rsidR="00362ABC">
        <w:rPr>
          <w:color w:val="585150"/>
        </w:rPr>
        <w:t xml:space="preserve"> </w:t>
      </w:r>
      <w:r>
        <w:rPr>
          <w:color w:val="373230"/>
          <w:spacing w:val="-4"/>
        </w:rPr>
        <w:t>Th</w:t>
      </w:r>
      <w:r>
        <w:rPr>
          <w:color w:val="585150"/>
          <w:spacing w:val="-4"/>
        </w:rPr>
        <w:t>e</w:t>
      </w:r>
      <w:r>
        <w:rPr>
          <w:color w:val="373230"/>
          <w:spacing w:val="-4"/>
        </w:rPr>
        <w:t>n</w:t>
      </w:r>
      <w:r w:rsidR="00362ABC">
        <w:rPr>
          <w:color w:val="373230"/>
          <w:spacing w:val="-4"/>
        </w:rPr>
        <w:t>,</w:t>
      </w:r>
      <w:r>
        <w:rPr>
          <w:color w:val="373230"/>
          <w:spacing w:val="-4"/>
        </w:rPr>
        <w:t xml:space="preserve"> </w:t>
      </w:r>
      <w:r>
        <w:rPr>
          <w:color w:val="474140"/>
        </w:rPr>
        <w:t xml:space="preserve">an </w:t>
      </w:r>
      <w:r>
        <w:rPr>
          <w:color w:val="585150"/>
        </w:rPr>
        <w:t xml:space="preserve">old man would be able to invest the years of his life </w:t>
      </w:r>
      <w:r w:rsidR="00362ABC">
        <w:rPr>
          <w:color w:val="585150"/>
        </w:rPr>
        <w:t>into</w:t>
      </w:r>
      <w:bookmarkStart w:id="0" w:name="_GoBack"/>
      <w:bookmarkEnd w:id="0"/>
      <w:r>
        <w:rPr>
          <w:color w:val="585150"/>
        </w:rPr>
        <w:t xml:space="preserve"> enjoying </w:t>
      </w:r>
      <w:r>
        <w:rPr>
          <w:color w:val="474140"/>
        </w:rPr>
        <w:t xml:space="preserve">life. </w:t>
      </w:r>
      <w:r>
        <w:rPr>
          <w:color w:val="585150"/>
        </w:rPr>
        <w:t xml:space="preserve">Accordingly, old </w:t>
      </w:r>
      <w:r>
        <w:rPr>
          <w:color w:val="474140"/>
        </w:rPr>
        <w:t xml:space="preserve">age might </w:t>
      </w:r>
      <w:r>
        <w:rPr>
          <w:color w:val="585150"/>
        </w:rPr>
        <w:t xml:space="preserve">be synonymous with youth </w:t>
      </w:r>
      <w:r>
        <w:rPr>
          <w:color w:val="474140"/>
        </w:rPr>
        <w:t xml:space="preserve">in </w:t>
      </w:r>
      <w:r>
        <w:rPr>
          <w:color w:val="585150"/>
        </w:rPr>
        <w:t xml:space="preserve">such </w:t>
      </w:r>
      <w:r>
        <w:rPr>
          <w:color w:val="474140"/>
        </w:rPr>
        <w:t xml:space="preserve">a way </w:t>
      </w:r>
      <w:r>
        <w:rPr>
          <w:color w:val="585150"/>
        </w:rPr>
        <w:t xml:space="preserve">that people would </w:t>
      </w:r>
      <w:r>
        <w:rPr>
          <w:color w:val="474140"/>
        </w:rPr>
        <w:t xml:space="preserve">look </w:t>
      </w:r>
      <w:r>
        <w:rPr>
          <w:color w:val="585150"/>
          <w:spacing w:val="-8"/>
        </w:rPr>
        <w:t>upo</w:t>
      </w:r>
      <w:r>
        <w:rPr>
          <w:color w:val="373230"/>
          <w:spacing w:val="-8"/>
        </w:rPr>
        <w:t xml:space="preserve">n </w:t>
      </w:r>
      <w:r>
        <w:rPr>
          <w:color w:val="585150"/>
        </w:rPr>
        <w:t>it as a form of progressive</w:t>
      </w:r>
      <w:r>
        <w:rPr>
          <w:color w:val="585150"/>
          <w:spacing w:val="-16"/>
        </w:rPr>
        <w:t xml:space="preserve"> </w:t>
      </w:r>
      <w:r>
        <w:rPr>
          <w:color w:val="585150"/>
        </w:rPr>
        <w:t>vividness.</w:t>
      </w:r>
    </w:p>
    <w:p w14:paraId="4BCEE1F1" w14:textId="77777777" w:rsidR="00BC6FDC" w:rsidRDefault="00362ABC"/>
    <w:sectPr w:rsidR="00BC6FDC" w:rsidSect="00853E50">
      <w:pgSz w:w="8690" w:h="12450"/>
      <w:pgMar w:top="40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0"/>
    <w:rsid w:val="00362ABC"/>
    <w:rsid w:val="004B223B"/>
    <w:rsid w:val="005D4762"/>
    <w:rsid w:val="00853E50"/>
    <w:rsid w:val="00C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DF1E"/>
  <w15:chartTrackingRefBased/>
  <w15:docId w15:val="{93DE9A0B-7C1D-41BD-B762-FCD9830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3E50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53E5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k</dc:creator>
  <cp:keywords/>
  <dc:description/>
  <cp:lastModifiedBy>Brittney Vance</cp:lastModifiedBy>
  <cp:revision>2</cp:revision>
  <dcterms:created xsi:type="dcterms:W3CDTF">2020-02-24T18:46:00Z</dcterms:created>
  <dcterms:modified xsi:type="dcterms:W3CDTF">2020-02-24T18:46:00Z</dcterms:modified>
</cp:coreProperties>
</file>